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30423" w14:textId="77777777" w:rsidR="00C97478" w:rsidRPr="0038165E" w:rsidRDefault="00C97478" w:rsidP="006A0FE9">
      <w:pPr>
        <w:pStyle w:val="1"/>
        <w:spacing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</w:p>
    <w:p w14:paraId="6E72776C" w14:textId="77777777" w:rsidR="00C31243" w:rsidRPr="00504054" w:rsidRDefault="00C31243" w:rsidP="00591B4F">
      <w:pPr>
        <w:rPr>
          <w:color w:val="auto"/>
          <w:sz w:val="28"/>
          <w:szCs w:val="28"/>
          <w:lang w:val="ru-RU"/>
        </w:rPr>
      </w:pPr>
    </w:p>
    <w:p w14:paraId="385C59BA" w14:textId="77777777" w:rsidR="00C31243" w:rsidRPr="0023423B" w:rsidRDefault="00C31243">
      <w:pPr>
        <w:rPr>
          <w:color w:val="auto"/>
          <w:sz w:val="28"/>
          <w:szCs w:val="28"/>
          <w:lang w:val="ru-RU"/>
        </w:rPr>
      </w:pPr>
    </w:p>
    <w:p w14:paraId="49EB1933" w14:textId="77777777" w:rsidR="00C31243" w:rsidRPr="00504054" w:rsidRDefault="00C31243">
      <w:pPr>
        <w:rPr>
          <w:color w:val="auto"/>
          <w:sz w:val="28"/>
          <w:szCs w:val="28"/>
          <w:lang w:val="ru-RU"/>
        </w:rPr>
      </w:pPr>
    </w:p>
    <w:p w14:paraId="5B329131" w14:textId="77777777" w:rsidR="00C31243" w:rsidRPr="00504054" w:rsidRDefault="00C31243">
      <w:pPr>
        <w:rPr>
          <w:color w:val="auto"/>
          <w:sz w:val="28"/>
          <w:szCs w:val="28"/>
          <w:lang w:val="ru-RU"/>
        </w:rPr>
      </w:pPr>
    </w:p>
    <w:p w14:paraId="3DF8F292" w14:textId="77777777" w:rsidR="00C31243" w:rsidRPr="00504054" w:rsidRDefault="00C31243">
      <w:pPr>
        <w:rPr>
          <w:color w:val="auto"/>
          <w:sz w:val="28"/>
          <w:szCs w:val="28"/>
          <w:lang w:val="ru-RU"/>
        </w:rPr>
      </w:pPr>
    </w:p>
    <w:p w14:paraId="127EA8DA" w14:textId="77777777" w:rsidR="00337AC4" w:rsidRPr="00504054" w:rsidRDefault="00337AC4">
      <w:pPr>
        <w:rPr>
          <w:color w:val="auto"/>
          <w:sz w:val="28"/>
          <w:szCs w:val="28"/>
          <w:lang w:val="ru-RU"/>
        </w:rPr>
      </w:pPr>
    </w:p>
    <w:p w14:paraId="2020768F" w14:textId="77777777" w:rsidR="00337AC4" w:rsidRPr="00504054" w:rsidRDefault="00337AC4">
      <w:pPr>
        <w:rPr>
          <w:color w:val="auto"/>
          <w:sz w:val="28"/>
          <w:szCs w:val="28"/>
          <w:lang w:val="ru-RU"/>
        </w:rPr>
      </w:pPr>
    </w:p>
    <w:p w14:paraId="18710ABE" w14:textId="1F8395C0" w:rsidR="00337AC4" w:rsidRDefault="00337AC4">
      <w:pPr>
        <w:rPr>
          <w:color w:val="auto"/>
          <w:sz w:val="28"/>
          <w:szCs w:val="28"/>
          <w:lang w:val="ru-RU"/>
        </w:rPr>
      </w:pPr>
    </w:p>
    <w:p w14:paraId="1614B4FA" w14:textId="77777777" w:rsidR="00774557" w:rsidRPr="00504054" w:rsidRDefault="00774557">
      <w:pPr>
        <w:rPr>
          <w:color w:val="auto"/>
          <w:sz w:val="28"/>
          <w:szCs w:val="28"/>
          <w:lang w:val="ru-RU"/>
        </w:rPr>
      </w:pPr>
    </w:p>
    <w:p w14:paraId="6FCACE5B" w14:textId="77777777" w:rsidR="00774557" w:rsidRPr="00504054" w:rsidRDefault="00774557">
      <w:pPr>
        <w:rPr>
          <w:color w:val="auto"/>
          <w:sz w:val="28"/>
          <w:szCs w:val="28"/>
          <w:lang w:val="ru-RU"/>
        </w:rPr>
      </w:pPr>
    </w:p>
    <w:p w14:paraId="31FC07F2" w14:textId="77777777" w:rsidR="00337AC4" w:rsidRPr="00504054" w:rsidRDefault="00337AC4">
      <w:pPr>
        <w:rPr>
          <w:color w:val="auto"/>
          <w:sz w:val="28"/>
          <w:szCs w:val="28"/>
          <w:lang w:val="ru-RU"/>
        </w:rPr>
      </w:pP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4537"/>
      </w:tblGrid>
      <w:tr w:rsidR="00A951CD" w:rsidRPr="00124F12" w14:paraId="034FEB74" w14:textId="77777777" w:rsidTr="00F0672B">
        <w:tc>
          <w:tcPr>
            <w:tcW w:w="4537" w:type="dxa"/>
            <w:shd w:val="clear" w:color="auto" w:fill="auto"/>
          </w:tcPr>
          <w:p w14:paraId="2BC6C3BD" w14:textId="459226B8" w:rsidR="005C0ABE" w:rsidRPr="00D64895" w:rsidRDefault="00A951CD" w:rsidP="00F0672B">
            <w:pPr>
              <w:ind w:right="37"/>
              <w:jc w:val="both"/>
              <w:rPr>
                <w:b/>
                <w:color w:val="auto"/>
                <w:sz w:val="28"/>
                <w:szCs w:val="28"/>
                <w:lang w:val="ru-RU"/>
              </w:rPr>
            </w:pPr>
            <w:r w:rsidRPr="00D64895">
              <w:rPr>
                <w:rFonts w:eastAsia="Calibri"/>
                <w:b/>
                <w:color w:val="auto"/>
                <w:sz w:val="28"/>
                <w:szCs w:val="28"/>
                <w:lang w:val="ru-RU"/>
              </w:rPr>
              <w:t xml:space="preserve">Об утверждении </w:t>
            </w:r>
            <w:r w:rsidR="008F4599" w:rsidRPr="00D64895">
              <w:rPr>
                <w:rFonts w:eastAsia="Calibri"/>
                <w:b/>
                <w:color w:val="auto"/>
                <w:sz w:val="28"/>
                <w:szCs w:val="28"/>
                <w:lang w:val="ru-RU"/>
              </w:rPr>
              <w:t xml:space="preserve">Регламента </w:t>
            </w:r>
            <w:r w:rsidRPr="00D64895">
              <w:rPr>
                <w:rFonts w:eastAsia="Calibri"/>
                <w:b/>
                <w:color w:val="auto"/>
                <w:sz w:val="28"/>
                <w:szCs w:val="28"/>
                <w:lang w:val="ru-RU"/>
              </w:rPr>
              <w:t>направления пациентов</w:t>
            </w:r>
            <w:r w:rsidR="00591B4F" w:rsidRPr="00D64895">
              <w:rPr>
                <w:rFonts w:eastAsia="Calibri"/>
                <w:b/>
                <w:color w:val="auto"/>
                <w:sz w:val="28"/>
                <w:szCs w:val="28"/>
                <w:lang w:val="ru-RU"/>
              </w:rPr>
              <w:t xml:space="preserve"> </w:t>
            </w:r>
            <w:r w:rsidR="00591B4F" w:rsidRPr="00D64895">
              <w:rPr>
                <w:rFonts w:eastAsia="Calibri"/>
                <w:b/>
                <w:color w:val="auto"/>
                <w:sz w:val="28"/>
                <w:szCs w:val="28"/>
                <w:lang w:val="ru-RU"/>
              </w:rPr>
              <w:br/>
            </w:r>
            <w:r w:rsidRPr="00D64895">
              <w:rPr>
                <w:rFonts w:eastAsia="Calibri"/>
                <w:b/>
                <w:color w:val="auto"/>
                <w:sz w:val="28"/>
                <w:szCs w:val="28"/>
                <w:lang w:val="ru-RU"/>
              </w:rPr>
              <w:t xml:space="preserve">на лечение бесплодия </w:t>
            </w:r>
            <w:r w:rsidR="00591B4F" w:rsidRPr="00D64895">
              <w:rPr>
                <w:rFonts w:eastAsia="Calibri"/>
                <w:b/>
                <w:color w:val="auto"/>
                <w:sz w:val="28"/>
                <w:szCs w:val="28"/>
                <w:lang w:val="ru-RU"/>
              </w:rPr>
              <w:br/>
            </w:r>
            <w:r w:rsidRPr="00D64895">
              <w:rPr>
                <w:rFonts w:eastAsia="Calibri"/>
                <w:b/>
                <w:color w:val="auto"/>
                <w:sz w:val="28"/>
                <w:szCs w:val="28"/>
                <w:lang w:val="ru-RU"/>
              </w:rPr>
              <w:t xml:space="preserve">с применением вспомогательных </w:t>
            </w:r>
            <w:r w:rsidR="00591B4F" w:rsidRPr="00D64895">
              <w:rPr>
                <w:rFonts w:eastAsia="Calibri"/>
                <w:b/>
                <w:color w:val="auto"/>
                <w:sz w:val="28"/>
                <w:szCs w:val="28"/>
                <w:lang w:val="ru-RU"/>
              </w:rPr>
              <w:t>р</w:t>
            </w:r>
            <w:r w:rsidRPr="00D64895">
              <w:rPr>
                <w:rFonts w:eastAsia="Calibri"/>
                <w:b/>
                <w:color w:val="auto"/>
                <w:sz w:val="28"/>
                <w:szCs w:val="28"/>
                <w:lang w:val="ru-RU"/>
              </w:rPr>
              <w:t>епродуктивных технологий</w:t>
            </w:r>
            <w:r w:rsidR="00C31243" w:rsidRPr="00D64895">
              <w:rPr>
                <w:rFonts w:eastAsia="Calibri"/>
                <w:b/>
                <w:color w:val="auto"/>
                <w:sz w:val="28"/>
                <w:szCs w:val="28"/>
                <w:lang w:val="ru-RU"/>
              </w:rPr>
              <w:t xml:space="preserve"> </w:t>
            </w:r>
            <w:r w:rsidR="00C31243" w:rsidRPr="00D64895">
              <w:rPr>
                <w:rFonts w:eastAsia="Calibri"/>
                <w:b/>
                <w:color w:val="auto"/>
                <w:sz w:val="28"/>
                <w:szCs w:val="28"/>
                <w:lang w:val="ru-RU"/>
              </w:rPr>
              <w:br/>
            </w:r>
            <w:r w:rsidRPr="00D64895">
              <w:rPr>
                <w:rFonts w:eastAsia="Calibri"/>
                <w:b/>
                <w:color w:val="auto"/>
                <w:sz w:val="28"/>
                <w:szCs w:val="28"/>
                <w:lang w:val="ru-RU"/>
              </w:rPr>
              <w:t xml:space="preserve">в </w:t>
            </w:r>
            <w:r w:rsidR="004937F0" w:rsidRPr="00D64895">
              <w:rPr>
                <w:rFonts w:eastAsia="Calibri"/>
                <w:b/>
                <w:color w:val="auto"/>
                <w:sz w:val="28"/>
                <w:szCs w:val="28"/>
                <w:lang w:val="ru-RU"/>
              </w:rPr>
              <w:t>городе Москве</w:t>
            </w:r>
          </w:p>
        </w:tc>
      </w:tr>
    </w:tbl>
    <w:p w14:paraId="2C0860B0" w14:textId="77777777" w:rsidR="00A951CD" w:rsidRPr="00D64895" w:rsidRDefault="00A951CD" w:rsidP="00591B4F">
      <w:pPr>
        <w:rPr>
          <w:color w:val="auto"/>
          <w:sz w:val="28"/>
          <w:szCs w:val="28"/>
          <w:lang w:val="ru-RU"/>
        </w:rPr>
      </w:pPr>
    </w:p>
    <w:p w14:paraId="58720579" w14:textId="77777777" w:rsidR="005C0ABE" w:rsidRPr="00D64895" w:rsidRDefault="005C0ABE">
      <w:pPr>
        <w:rPr>
          <w:color w:val="auto"/>
          <w:sz w:val="28"/>
          <w:szCs w:val="28"/>
          <w:lang w:val="ru-RU"/>
        </w:rPr>
      </w:pPr>
    </w:p>
    <w:p w14:paraId="69D4150C" w14:textId="156EF22F" w:rsidR="00C97478" w:rsidRPr="00D64895" w:rsidRDefault="00F0672B">
      <w:pPr>
        <w:ind w:firstLine="709"/>
        <w:jc w:val="both"/>
        <w:rPr>
          <w:color w:val="auto"/>
          <w:sz w:val="28"/>
          <w:szCs w:val="28"/>
          <w:lang w:val="ru-RU"/>
        </w:rPr>
      </w:pPr>
      <w:bookmarkStart w:id="0" w:name="_Hlk178072343"/>
      <w:r w:rsidRPr="00D64895">
        <w:rPr>
          <w:color w:val="auto"/>
          <w:sz w:val="28"/>
          <w:szCs w:val="28"/>
          <w:lang w:val="ru-RU"/>
        </w:rPr>
        <w:t xml:space="preserve">В соответствии с приказами Министерства здравоохранения Российской Федерации от 31 июля 2020 г. </w:t>
      </w:r>
      <w:hyperlink r:id="rId8">
        <w:r w:rsidRPr="00D64895">
          <w:rPr>
            <w:color w:val="auto"/>
            <w:sz w:val="28"/>
            <w:szCs w:val="28"/>
            <w:lang w:val="ru-RU"/>
          </w:rPr>
          <w:t>№ 803н</w:t>
        </w:r>
      </w:hyperlink>
      <w:r w:rsidRPr="00D64895">
        <w:rPr>
          <w:color w:val="auto"/>
          <w:sz w:val="28"/>
          <w:szCs w:val="28"/>
          <w:lang w:val="ru-RU"/>
        </w:rPr>
        <w:t xml:space="preserve"> «О порядке использования вспомогательных репродуктивных технологий, противопоказаниях </w:t>
      </w:r>
      <w:r w:rsidRPr="00D64895">
        <w:rPr>
          <w:color w:val="auto"/>
          <w:sz w:val="28"/>
          <w:szCs w:val="28"/>
          <w:lang w:val="ru-RU"/>
        </w:rPr>
        <w:br/>
        <w:t xml:space="preserve">и ограничениях к их применению», от 20 октября 2020 г. </w:t>
      </w:r>
      <w:hyperlink r:id="rId9">
        <w:r w:rsidRPr="00D64895">
          <w:rPr>
            <w:color w:val="auto"/>
            <w:sz w:val="28"/>
            <w:szCs w:val="28"/>
            <w:lang w:val="ru-RU"/>
          </w:rPr>
          <w:t>№ 1130н</w:t>
        </w:r>
      </w:hyperlink>
      <w:r w:rsidRPr="00D64895">
        <w:rPr>
          <w:color w:val="auto"/>
          <w:sz w:val="28"/>
          <w:szCs w:val="28"/>
          <w:lang w:val="ru-RU"/>
        </w:rPr>
        <w:t xml:space="preserve"> </w:t>
      </w:r>
      <w:r w:rsidRPr="00D64895">
        <w:rPr>
          <w:color w:val="auto"/>
          <w:sz w:val="28"/>
          <w:szCs w:val="28"/>
          <w:lang w:val="ru-RU"/>
        </w:rPr>
        <w:br/>
        <w:t>«Об утверждении Порядка оказания медицинской помощи по профилю «акушерство и гинекология», в целях упорядочения организации направления пациентов и повышения эффективности лечения с применением вспомогательных репродуктивных технологий</w:t>
      </w:r>
      <w:bookmarkEnd w:id="0"/>
      <w:r w:rsidRPr="00D64895">
        <w:rPr>
          <w:color w:val="auto"/>
          <w:sz w:val="28"/>
          <w:szCs w:val="28"/>
          <w:lang w:val="ru-RU"/>
        </w:rPr>
        <w:t xml:space="preserve"> в медицинских организациях государственной системы здравоохранения города Москвы </w:t>
      </w:r>
      <w:r w:rsidR="00C31243" w:rsidRPr="00D64895">
        <w:rPr>
          <w:b/>
          <w:color w:val="auto"/>
          <w:sz w:val="28"/>
          <w:szCs w:val="28"/>
          <w:lang w:val="ru-RU"/>
        </w:rPr>
        <w:t>ПРИКАЗЫВАЮ</w:t>
      </w:r>
      <w:r w:rsidR="00E96EB8" w:rsidRPr="00D64895">
        <w:rPr>
          <w:color w:val="auto"/>
          <w:sz w:val="28"/>
          <w:szCs w:val="28"/>
          <w:lang w:val="ru-RU"/>
        </w:rPr>
        <w:t>:</w:t>
      </w:r>
    </w:p>
    <w:p w14:paraId="083849F9" w14:textId="07230B72" w:rsidR="00C97478" w:rsidRPr="00D64895" w:rsidRDefault="00945189" w:rsidP="00F42159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1.</w:t>
      </w:r>
      <w:r w:rsidRPr="00D64895">
        <w:rPr>
          <w:color w:val="auto"/>
          <w:sz w:val="28"/>
          <w:szCs w:val="28"/>
          <w:lang w:val="ru-RU"/>
        </w:rPr>
        <w:tab/>
      </w:r>
      <w:r w:rsidR="00E96EB8" w:rsidRPr="00D64895">
        <w:rPr>
          <w:color w:val="auto"/>
          <w:sz w:val="28"/>
          <w:szCs w:val="28"/>
          <w:lang w:val="ru-RU"/>
        </w:rPr>
        <w:t xml:space="preserve">Утвердить Регламент направления пациентов на лечение бесплодия с применением вспомогательных репродуктивных технологий в </w:t>
      </w:r>
      <w:r w:rsidR="004F060E" w:rsidRPr="00D64895">
        <w:rPr>
          <w:color w:val="auto"/>
          <w:sz w:val="28"/>
          <w:szCs w:val="28"/>
          <w:lang w:val="ru-RU"/>
        </w:rPr>
        <w:t>городе Москве</w:t>
      </w:r>
      <w:r w:rsidR="00E96EB8" w:rsidRPr="00D64895">
        <w:rPr>
          <w:color w:val="auto"/>
          <w:sz w:val="28"/>
          <w:szCs w:val="28"/>
          <w:lang w:val="ru-RU"/>
        </w:rPr>
        <w:t xml:space="preserve"> (далее </w:t>
      </w:r>
      <w:r w:rsidR="008F4599" w:rsidRPr="00D64895">
        <w:rPr>
          <w:color w:val="auto"/>
          <w:sz w:val="28"/>
          <w:szCs w:val="28"/>
          <w:lang w:val="ru-RU"/>
        </w:rPr>
        <w:t>–</w:t>
      </w:r>
      <w:r w:rsidR="00E96EB8" w:rsidRPr="00D64895">
        <w:rPr>
          <w:color w:val="auto"/>
          <w:sz w:val="28"/>
          <w:szCs w:val="28"/>
          <w:lang w:val="ru-RU"/>
        </w:rPr>
        <w:t xml:space="preserve"> Регламент) (приложение к настоящему приказу).</w:t>
      </w:r>
    </w:p>
    <w:p w14:paraId="78BDD289" w14:textId="384E0560" w:rsidR="00C97478" w:rsidRPr="00D64895" w:rsidRDefault="0004254A" w:rsidP="00F42159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2</w:t>
      </w:r>
      <w:r w:rsidR="00945189" w:rsidRPr="00D64895">
        <w:rPr>
          <w:color w:val="auto"/>
          <w:sz w:val="28"/>
          <w:szCs w:val="28"/>
          <w:lang w:val="ru-RU"/>
        </w:rPr>
        <w:t>.</w:t>
      </w:r>
      <w:r w:rsidR="00945189" w:rsidRPr="00D64895">
        <w:rPr>
          <w:color w:val="auto"/>
          <w:sz w:val="28"/>
          <w:szCs w:val="28"/>
          <w:lang w:val="ru-RU"/>
        </w:rPr>
        <w:tab/>
      </w:r>
      <w:r w:rsidR="00E96EB8" w:rsidRPr="00D64895">
        <w:rPr>
          <w:color w:val="auto"/>
          <w:sz w:val="28"/>
          <w:szCs w:val="28"/>
          <w:lang w:val="ru-RU"/>
        </w:rPr>
        <w:t>Руководителям медицинских организаций государственной системы здравоохранения</w:t>
      </w:r>
      <w:r w:rsidR="0095632A" w:rsidRPr="00D64895">
        <w:rPr>
          <w:color w:val="auto"/>
          <w:sz w:val="28"/>
          <w:szCs w:val="28"/>
          <w:lang w:val="ru-RU"/>
        </w:rPr>
        <w:t xml:space="preserve"> </w:t>
      </w:r>
      <w:r w:rsidR="00E96EB8" w:rsidRPr="00D64895">
        <w:rPr>
          <w:color w:val="auto"/>
          <w:sz w:val="28"/>
          <w:szCs w:val="28"/>
          <w:lang w:val="ru-RU"/>
        </w:rPr>
        <w:t>города Москвы</w:t>
      </w:r>
      <w:r w:rsidR="008F4599" w:rsidRPr="00D64895">
        <w:rPr>
          <w:color w:val="auto"/>
          <w:sz w:val="28"/>
          <w:szCs w:val="28"/>
          <w:lang w:val="ru-RU"/>
        </w:rPr>
        <w:t xml:space="preserve">, оказывающих первичную специализированную медико-санитарную помощь по профилю «акушерство </w:t>
      </w:r>
      <w:r w:rsidR="00307380" w:rsidRPr="00D64895">
        <w:rPr>
          <w:color w:val="auto"/>
          <w:sz w:val="28"/>
          <w:szCs w:val="28"/>
          <w:lang w:val="ru-RU"/>
        </w:rPr>
        <w:br/>
      </w:r>
      <w:r w:rsidR="008F4599" w:rsidRPr="00D64895">
        <w:rPr>
          <w:color w:val="auto"/>
          <w:sz w:val="28"/>
          <w:szCs w:val="28"/>
          <w:lang w:val="ru-RU"/>
        </w:rPr>
        <w:t>и гинекология»</w:t>
      </w:r>
      <w:r w:rsidR="00E96EB8" w:rsidRPr="00D64895">
        <w:rPr>
          <w:color w:val="auto"/>
          <w:sz w:val="28"/>
          <w:szCs w:val="28"/>
          <w:lang w:val="ru-RU"/>
        </w:rPr>
        <w:t>:</w:t>
      </w:r>
    </w:p>
    <w:p w14:paraId="2542D259" w14:textId="67994DCE" w:rsidR="00A845CA" w:rsidRPr="00D64895" w:rsidRDefault="0004254A" w:rsidP="00A96B07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2</w:t>
      </w:r>
      <w:r w:rsidR="00945189" w:rsidRPr="00D64895">
        <w:rPr>
          <w:color w:val="auto"/>
          <w:sz w:val="28"/>
          <w:szCs w:val="28"/>
          <w:lang w:val="ru-RU"/>
        </w:rPr>
        <w:t>.1.</w:t>
      </w:r>
      <w:r w:rsidR="00945189" w:rsidRPr="00D64895">
        <w:rPr>
          <w:color w:val="auto"/>
          <w:sz w:val="28"/>
          <w:szCs w:val="28"/>
          <w:lang w:val="ru-RU"/>
        </w:rPr>
        <w:tab/>
      </w:r>
      <w:r w:rsidR="00895A7D" w:rsidRPr="00D64895">
        <w:rPr>
          <w:color w:val="auto"/>
          <w:sz w:val="28"/>
          <w:szCs w:val="28"/>
          <w:lang w:val="ru-RU"/>
        </w:rPr>
        <w:t>Организовывать проведение необходим</w:t>
      </w:r>
      <w:r w:rsidR="00A50DF4" w:rsidRPr="00D64895">
        <w:rPr>
          <w:color w:val="auto"/>
          <w:sz w:val="28"/>
          <w:szCs w:val="28"/>
          <w:lang w:val="ru-RU"/>
        </w:rPr>
        <w:t>ых</w:t>
      </w:r>
      <w:r w:rsidR="00895A7D" w:rsidRPr="00D64895">
        <w:rPr>
          <w:color w:val="auto"/>
          <w:sz w:val="28"/>
          <w:szCs w:val="28"/>
          <w:lang w:val="ru-RU"/>
        </w:rPr>
        <w:t xml:space="preserve"> </w:t>
      </w:r>
      <w:r w:rsidR="00F42159" w:rsidRPr="00D64895">
        <w:rPr>
          <w:color w:val="auto"/>
          <w:sz w:val="28"/>
          <w:szCs w:val="28"/>
          <w:lang w:val="ru-RU"/>
        </w:rPr>
        <w:t>обследовани</w:t>
      </w:r>
      <w:r w:rsidR="00A50DF4" w:rsidRPr="00D64895">
        <w:rPr>
          <w:color w:val="auto"/>
          <w:sz w:val="28"/>
          <w:szCs w:val="28"/>
          <w:lang w:val="ru-RU"/>
        </w:rPr>
        <w:t>й</w:t>
      </w:r>
      <w:r w:rsidR="00F42159" w:rsidRPr="00D64895">
        <w:rPr>
          <w:color w:val="auto"/>
          <w:sz w:val="28"/>
          <w:szCs w:val="28"/>
          <w:lang w:val="ru-RU"/>
        </w:rPr>
        <w:t xml:space="preserve"> </w:t>
      </w:r>
      <w:r w:rsidR="00E96EB8" w:rsidRPr="00D64895">
        <w:rPr>
          <w:color w:val="auto"/>
          <w:sz w:val="28"/>
          <w:szCs w:val="28"/>
          <w:lang w:val="ru-RU"/>
        </w:rPr>
        <w:t>пациентов, нуждающихся в лечении бесплодия с</w:t>
      </w:r>
      <w:r w:rsidR="00A845CA" w:rsidRPr="00D64895">
        <w:rPr>
          <w:color w:val="auto"/>
          <w:sz w:val="28"/>
          <w:szCs w:val="28"/>
          <w:lang w:val="ru-RU"/>
        </w:rPr>
        <w:t xml:space="preserve"> </w:t>
      </w:r>
      <w:r w:rsidR="00E96EB8" w:rsidRPr="00D64895">
        <w:rPr>
          <w:color w:val="auto"/>
          <w:sz w:val="28"/>
          <w:szCs w:val="28"/>
          <w:lang w:val="ru-RU"/>
        </w:rPr>
        <w:t xml:space="preserve">применением </w:t>
      </w:r>
      <w:r w:rsidR="00895A7D" w:rsidRPr="00D64895">
        <w:rPr>
          <w:color w:val="auto"/>
          <w:sz w:val="28"/>
          <w:szCs w:val="28"/>
          <w:lang w:val="ru-RU"/>
        </w:rPr>
        <w:t xml:space="preserve">вспомогательных репродуктивных технологий, и направление их на лечение </w:t>
      </w:r>
      <w:r w:rsidR="00307380" w:rsidRPr="00D64895">
        <w:rPr>
          <w:color w:val="auto"/>
          <w:sz w:val="28"/>
          <w:szCs w:val="28"/>
          <w:lang w:val="ru-RU"/>
        </w:rPr>
        <w:br/>
      </w:r>
      <w:r w:rsidR="00895A7D" w:rsidRPr="00D64895">
        <w:rPr>
          <w:color w:val="auto"/>
          <w:sz w:val="28"/>
          <w:szCs w:val="28"/>
          <w:lang w:val="ru-RU"/>
        </w:rPr>
        <w:t>в порядке и сроки, предусмотренные Регламентом</w:t>
      </w:r>
      <w:r w:rsidR="00E96EB8" w:rsidRPr="00D64895">
        <w:rPr>
          <w:color w:val="auto"/>
          <w:sz w:val="28"/>
          <w:szCs w:val="28"/>
          <w:lang w:val="ru-RU"/>
        </w:rPr>
        <w:t>.</w:t>
      </w:r>
    </w:p>
    <w:p w14:paraId="1E3AE463" w14:textId="6B78EE0C" w:rsidR="00E70D71" w:rsidRPr="00D64895" w:rsidRDefault="0004254A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2</w:t>
      </w:r>
      <w:r w:rsidR="00945189" w:rsidRPr="00D64895">
        <w:rPr>
          <w:color w:val="auto"/>
          <w:sz w:val="28"/>
          <w:szCs w:val="28"/>
          <w:lang w:val="ru-RU"/>
        </w:rPr>
        <w:t>.2.</w:t>
      </w:r>
      <w:r w:rsidR="00945189" w:rsidRPr="00D64895">
        <w:rPr>
          <w:color w:val="auto"/>
          <w:sz w:val="28"/>
          <w:szCs w:val="28"/>
          <w:lang w:val="ru-RU"/>
        </w:rPr>
        <w:tab/>
      </w:r>
      <w:r w:rsidR="00895A7D" w:rsidRPr="00D64895">
        <w:rPr>
          <w:color w:val="auto"/>
          <w:sz w:val="28"/>
          <w:szCs w:val="28"/>
          <w:lang w:val="ru-RU"/>
        </w:rPr>
        <w:t xml:space="preserve">Организовать </w:t>
      </w:r>
      <w:r w:rsidR="00E96EB8" w:rsidRPr="00D64895">
        <w:rPr>
          <w:color w:val="auto"/>
          <w:sz w:val="28"/>
          <w:szCs w:val="28"/>
          <w:lang w:val="ru-RU"/>
        </w:rPr>
        <w:t xml:space="preserve">на базе </w:t>
      </w:r>
      <w:r w:rsidR="00A845CA" w:rsidRPr="00D64895">
        <w:rPr>
          <w:color w:val="auto"/>
          <w:sz w:val="28"/>
          <w:szCs w:val="28"/>
          <w:lang w:val="ru-RU"/>
        </w:rPr>
        <w:t xml:space="preserve">женских консультаций </w:t>
      </w:r>
      <w:r w:rsidR="00A267F1" w:rsidRPr="00D64895">
        <w:rPr>
          <w:color w:val="auto"/>
          <w:sz w:val="28"/>
          <w:szCs w:val="28"/>
          <w:lang w:val="ru-RU"/>
        </w:rPr>
        <w:t xml:space="preserve">работу </w:t>
      </w:r>
      <w:r w:rsidR="00A845CA" w:rsidRPr="00D64895">
        <w:rPr>
          <w:color w:val="auto"/>
          <w:sz w:val="28"/>
          <w:szCs w:val="28"/>
          <w:lang w:val="ru-RU"/>
        </w:rPr>
        <w:t xml:space="preserve">врачебных комиссий </w:t>
      </w:r>
      <w:r w:rsidR="00E5756C" w:rsidRPr="00D64895">
        <w:rPr>
          <w:color w:val="auto"/>
          <w:sz w:val="28"/>
          <w:szCs w:val="28"/>
          <w:lang w:val="ru-RU"/>
        </w:rPr>
        <w:t xml:space="preserve">по отбору пациентов на лечение бесплодия с применением </w:t>
      </w:r>
      <w:r w:rsidR="00A267F1" w:rsidRPr="00D64895">
        <w:rPr>
          <w:color w:val="auto"/>
          <w:sz w:val="28"/>
          <w:szCs w:val="28"/>
          <w:lang w:val="ru-RU"/>
        </w:rPr>
        <w:t>вспомогательных репродуктивных технологий</w:t>
      </w:r>
      <w:r w:rsidR="00A267F1" w:rsidRPr="00D64895" w:rsidDel="00A267F1">
        <w:rPr>
          <w:color w:val="auto"/>
          <w:sz w:val="28"/>
          <w:szCs w:val="28"/>
          <w:lang w:val="ru-RU"/>
        </w:rPr>
        <w:t xml:space="preserve"> </w:t>
      </w:r>
      <w:r w:rsidR="00A845CA" w:rsidRPr="00D64895">
        <w:rPr>
          <w:color w:val="auto"/>
          <w:sz w:val="28"/>
          <w:szCs w:val="28"/>
          <w:lang w:val="ru-RU"/>
        </w:rPr>
        <w:t xml:space="preserve">в </w:t>
      </w:r>
      <w:r w:rsidR="00A267F1" w:rsidRPr="00D64895">
        <w:rPr>
          <w:color w:val="auto"/>
          <w:sz w:val="28"/>
          <w:szCs w:val="28"/>
          <w:lang w:val="ru-RU"/>
        </w:rPr>
        <w:t>соответствии с Регламентом</w:t>
      </w:r>
      <w:r w:rsidR="00A845CA" w:rsidRPr="00D64895">
        <w:rPr>
          <w:color w:val="auto"/>
          <w:sz w:val="28"/>
          <w:szCs w:val="28"/>
          <w:lang w:val="ru-RU"/>
        </w:rPr>
        <w:t>.</w:t>
      </w:r>
    </w:p>
    <w:p w14:paraId="4A968811" w14:textId="40F0DBB7" w:rsidR="003B1BC2" w:rsidRPr="00D64895" w:rsidRDefault="003B1BC2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2.3.</w:t>
      </w:r>
      <w:r w:rsidRPr="00D64895">
        <w:rPr>
          <w:color w:val="auto"/>
          <w:sz w:val="28"/>
          <w:szCs w:val="28"/>
          <w:lang w:val="ru-RU"/>
        </w:rPr>
        <w:tab/>
        <w:t xml:space="preserve">Обеспечить ведение учета пациентов, нуждающихся в проведении лечения бесплодия с применением вспомогательных репродуктивных </w:t>
      </w:r>
      <w:r w:rsidRPr="00D64895">
        <w:rPr>
          <w:color w:val="auto"/>
          <w:sz w:val="28"/>
          <w:szCs w:val="28"/>
          <w:lang w:val="ru-RU"/>
        </w:rPr>
        <w:lastRenderedPageBreak/>
        <w:t xml:space="preserve">технологий, в системе мониторинга направления пациентов на лечение бесплодия с применением вспомогательных репродуктивных технологий </w:t>
      </w:r>
      <w:r w:rsidRPr="00D64895">
        <w:rPr>
          <w:color w:val="auto"/>
          <w:sz w:val="28"/>
          <w:szCs w:val="28"/>
          <w:lang w:val="ru-RU"/>
        </w:rPr>
        <w:br/>
        <w:t>в</w:t>
      </w:r>
      <w:r w:rsidR="00307380" w:rsidRPr="00D64895">
        <w:rPr>
          <w:color w:val="auto"/>
          <w:sz w:val="28"/>
          <w:szCs w:val="28"/>
          <w:lang w:val="ru-RU"/>
        </w:rPr>
        <w:t xml:space="preserve"> автоматизированной информационной системе города Москвы «Единая медицинская информационно-аналитическая система города Москвы»</w:t>
      </w:r>
      <w:r w:rsidRPr="00D64895">
        <w:rPr>
          <w:color w:val="auto"/>
          <w:sz w:val="28"/>
          <w:szCs w:val="28"/>
          <w:lang w:val="ru-RU"/>
        </w:rPr>
        <w:t xml:space="preserve"> </w:t>
      </w:r>
      <w:r w:rsidR="00307380" w:rsidRPr="00D64895">
        <w:rPr>
          <w:color w:val="auto"/>
          <w:sz w:val="28"/>
          <w:szCs w:val="28"/>
          <w:lang w:val="ru-RU"/>
        </w:rPr>
        <w:t xml:space="preserve">(ЕМИАС) в </w:t>
      </w:r>
      <w:r w:rsidRPr="00D64895">
        <w:rPr>
          <w:color w:val="auto"/>
          <w:sz w:val="28"/>
          <w:szCs w:val="28"/>
          <w:lang w:val="ru-RU"/>
        </w:rPr>
        <w:t>соответствии с Регламентом.</w:t>
      </w:r>
    </w:p>
    <w:p w14:paraId="113E6E7B" w14:textId="38111FFB" w:rsidR="00C97478" w:rsidRPr="00D64895" w:rsidRDefault="00A80128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2.4.</w:t>
      </w:r>
      <w:r w:rsidRPr="00D64895">
        <w:rPr>
          <w:color w:val="auto"/>
          <w:sz w:val="28"/>
          <w:szCs w:val="28"/>
          <w:lang w:val="ru-RU"/>
        </w:rPr>
        <w:tab/>
      </w:r>
      <w:r w:rsidR="00A267F1" w:rsidRPr="00D64895">
        <w:rPr>
          <w:color w:val="auto"/>
          <w:sz w:val="28"/>
          <w:szCs w:val="28"/>
          <w:lang w:val="ru-RU"/>
        </w:rPr>
        <w:t>Представлять</w:t>
      </w:r>
      <w:r w:rsidR="00126248" w:rsidRPr="00D64895">
        <w:rPr>
          <w:color w:val="auto"/>
          <w:sz w:val="28"/>
          <w:szCs w:val="28"/>
          <w:lang w:val="ru-RU"/>
        </w:rPr>
        <w:t xml:space="preserve"> в Управление развития центров компетенции специализированной медицинской помощи Департамента здравоохранения города Москвы</w:t>
      </w:r>
      <w:r w:rsidR="00A267F1" w:rsidRPr="00D64895">
        <w:rPr>
          <w:color w:val="auto"/>
          <w:sz w:val="28"/>
          <w:szCs w:val="28"/>
          <w:lang w:val="ru-RU"/>
        </w:rPr>
        <w:t xml:space="preserve"> сведения </w:t>
      </w:r>
      <w:r w:rsidR="00A845CA" w:rsidRPr="00D64895">
        <w:rPr>
          <w:color w:val="auto"/>
          <w:sz w:val="28"/>
          <w:szCs w:val="28"/>
          <w:lang w:val="ru-RU"/>
        </w:rPr>
        <w:t xml:space="preserve">о числе </w:t>
      </w:r>
      <w:r w:rsidR="00A267F1" w:rsidRPr="00D64895">
        <w:rPr>
          <w:color w:val="auto"/>
          <w:sz w:val="28"/>
          <w:szCs w:val="28"/>
          <w:lang w:val="ru-RU"/>
        </w:rPr>
        <w:t>пациентов</w:t>
      </w:r>
      <w:r w:rsidR="00A845CA" w:rsidRPr="00D64895">
        <w:rPr>
          <w:color w:val="auto"/>
          <w:sz w:val="28"/>
          <w:szCs w:val="28"/>
          <w:lang w:val="ru-RU"/>
        </w:rPr>
        <w:t xml:space="preserve">, состоящих на учете </w:t>
      </w:r>
      <w:r w:rsidR="006A0FE9" w:rsidRPr="00D64895">
        <w:rPr>
          <w:color w:val="auto"/>
          <w:sz w:val="28"/>
          <w:szCs w:val="28"/>
          <w:lang w:val="ru-RU"/>
        </w:rPr>
        <w:br/>
      </w:r>
      <w:r w:rsidR="0059234A" w:rsidRPr="00D64895">
        <w:rPr>
          <w:color w:val="auto"/>
          <w:sz w:val="28"/>
          <w:szCs w:val="28"/>
          <w:lang w:val="ru-RU"/>
        </w:rPr>
        <w:t>по беременности</w:t>
      </w:r>
      <w:r w:rsidR="00A267F1" w:rsidRPr="00D64895">
        <w:rPr>
          <w:color w:val="auto"/>
          <w:sz w:val="28"/>
          <w:szCs w:val="28"/>
          <w:lang w:val="ru-RU"/>
        </w:rPr>
        <w:t>, которым оказана медицинская помощь по лечению бесплодия с применением вспомогательных репродуктивных технологий,</w:t>
      </w:r>
      <w:r w:rsidR="0059234A" w:rsidRPr="00D64895">
        <w:rPr>
          <w:color w:val="auto"/>
          <w:sz w:val="28"/>
          <w:szCs w:val="28"/>
          <w:lang w:val="ru-RU"/>
        </w:rPr>
        <w:t xml:space="preserve"> </w:t>
      </w:r>
      <w:r w:rsidR="00A267F1" w:rsidRPr="00D64895">
        <w:rPr>
          <w:color w:val="auto"/>
          <w:sz w:val="28"/>
          <w:szCs w:val="28"/>
          <w:lang w:val="ru-RU"/>
        </w:rPr>
        <w:br/>
      </w:r>
      <w:r w:rsidR="0059234A" w:rsidRPr="00D64895">
        <w:rPr>
          <w:color w:val="auto"/>
          <w:sz w:val="28"/>
          <w:szCs w:val="28"/>
          <w:lang w:val="ru-RU"/>
        </w:rPr>
        <w:t>и</w:t>
      </w:r>
      <w:r w:rsidR="00A845CA" w:rsidRPr="00D64895">
        <w:rPr>
          <w:color w:val="auto"/>
          <w:sz w:val="28"/>
          <w:szCs w:val="28"/>
          <w:lang w:val="ru-RU"/>
        </w:rPr>
        <w:t xml:space="preserve"> </w:t>
      </w:r>
      <w:r w:rsidR="00A267F1" w:rsidRPr="00D64895">
        <w:rPr>
          <w:color w:val="auto"/>
          <w:sz w:val="28"/>
          <w:szCs w:val="28"/>
          <w:lang w:val="ru-RU"/>
        </w:rPr>
        <w:t>родивши</w:t>
      </w:r>
      <w:r w:rsidR="00504054" w:rsidRPr="00D64895">
        <w:rPr>
          <w:color w:val="auto"/>
          <w:sz w:val="28"/>
          <w:szCs w:val="28"/>
          <w:lang w:val="ru-RU"/>
        </w:rPr>
        <w:t>х</w:t>
      </w:r>
      <w:r w:rsidR="00A267F1" w:rsidRPr="00D64895">
        <w:rPr>
          <w:color w:val="auto"/>
          <w:sz w:val="28"/>
          <w:szCs w:val="28"/>
          <w:lang w:val="ru-RU"/>
        </w:rPr>
        <w:t xml:space="preserve"> </w:t>
      </w:r>
      <w:r w:rsidR="00A845CA" w:rsidRPr="00D64895">
        <w:rPr>
          <w:color w:val="auto"/>
          <w:sz w:val="28"/>
          <w:szCs w:val="28"/>
          <w:lang w:val="ru-RU"/>
        </w:rPr>
        <w:t>после проведенного лечения.</w:t>
      </w:r>
    </w:p>
    <w:p w14:paraId="23211ED4" w14:textId="42CF3FF5" w:rsidR="00C97478" w:rsidRPr="00D64895" w:rsidRDefault="00E96EB8" w:rsidP="006A0FE9">
      <w:pPr>
        <w:spacing w:after="60"/>
        <w:ind w:firstLine="709"/>
        <w:jc w:val="right"/>
        <w:rPr>
          <w:b/>
          <w:color w:val="auto"/>
          <w:sz w:val="28"/>
          <w:szCs w:val="28"/>
          <w:lang w:val="ru-RU"/>
        </w:rPr>
      </w:pPr>
      <w:r w:rsidRPr="00D64895">
        <w:rPr>
          <w:b/>
          <w:color w:val="auto"/>
          <w:sz w:val="28"/>
          <w:szCs w:val="28"/>
          <w:lang w:val="ru-RU"/>
        </w:rPr>
        <w:t xml:space="preserve">Срок: ежемесячно </w:t>
      </w:r>
      <w:bookmarkStart w:id="1" w:name="_Hlk181709778"/>
      <w:r w:rsidRPr="00D64895">
        <w:rPr>
          <w:b/>
          <w:color w:val="auto"/>
          <w:sz w:val="28"/>
          <w:szCs w:val="28"/>
          <w:lang w:val="ru-RU"/>
        </w:rPr>
        <w:t xml:space="preserve">до </w:t>
      </w:r>
      <w:r w:rsidR="000E185D" w:rsidRPr="00D64895">
        <w:rPr>
          <w:b/>
          <w:color w:val="auto"/>
          <w:sz w:val="28"/>
          <w:szCs w:val="28"/>
          <w:lang w:val="ru-RU"/>
        </w:rPr>
        <w:t>3</w:t>
      </w:r>
      <w:r w:rsidRPr="00D64895">
        <w:rPr>
          <w:b/>
          <w:color w:val="auto"/>
          <w:sz w:val="28"/>
          <w:szCs w:val="28"/>
          <w:lang w:val="ru-RU"/>
        </w:rPr>
        <w:t xml:space="preserve"> числа месяца, следующего за отчетным</w:t>
      </w:r>
      <w:bookmarkEnd w:id="1"/>
    </w:p>
    <w:p w14:paraId="03B89A57" w14:textId="16D52EC0" w:rsidR="00C97478" w:rsidRPr="00D64895" w:rsidRDefault="0004254A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2</w:t>
      </w:r>
      <w:r w:rsidR="00945189" w:rsidRPr="00D64895">
        <w:rPr>
          <w:color w:val="auto"/>
          <w:sz w:val="28"/>
          <w:szCs w:val="28"/>
          <w:lang w:val="ru-RU"/>
        </w:rPr>
        <w:t>.4.</w:t>
      </w:r>
      <w:r w:rsidR="00945189" w:rsidRPr="00D64895">
        <w:rPr>
          <w:color w:val="auto"/>
          <w:sz w:val="28"/>
          <w:szCs w:val="28"/>
          <w:lang w:val="ru-RU"/>
        </w:rPr>
        <w:tab/>
      </w:r>
      <w:r w:rsidR="006E569F" w:rsidRPr="00D64895">
        <w:rPr>
          <w:color w:val="auto"/>
          <w:sz w:val="28"/>
          <w:szCs w:val="28"/>
          <w:lang w:val="ru-RU"/>
        </w:rPr>
        <w:t xml:space="preserve">Проводить информационно-разъяснительную работу </w:t>
      </w:r>
      <w:r w:rsidR="00E96EB8" w:rsidRPr="00D64895">
        <w:rPr>
          <w:color w:val="auto"/>
          <w:sz w:val="28"/>
          <w:szCs w:val="28"/>
          <w:lang w:val="ru-RU"/>
        </w:rPr>
        <w:t>с населением по оказанию</w:t>
      </w:r>
      <w:r w:rsidR="0095632A" w:rsidRPr="00D64895">
        <w:rPr>
          <w:color w:val="auto"/>
          <w:sz w:val="28"/>
          <w:szCs w:val="28"/>
          <w:lang w:val="ru-RU"/>
        </w:rPr>
        <w:t xml:space="preserve"> </w:t>
      </w:r>
      <w:r w:rsidR="00E96EB8" w:rsidRPr="00D64895">
        <w:rPr>
          <w:color w:val="auto"/>
          <w:sz w:val="28"/>
          <w:szCs w:val="28"/>
          <w:lang w:val="ru-RU"/>
        </w:rPr>
        <w:t xml:space="preserve">медицинской помощи </w:t>
      </w:r>
      <w:r w:rsidR="00945189" w:rsidRPr="00D64895">
        <w:rPr>
          <w:color w:val="auto"/>
          <w:sz w:val="28"/>
          <w:szCs w:val="28"/>
          <w:lang w:val="ru-RU"/>
        </w:rPr>
        <w:t>по лечению бесплодия с применением вспомогательных репродуктивных технологий</w:t>
      </w:r>
      <w:r w:rsidR="00945189" w:rsidRPr="00D64895" w:rsidDel="00945189">
        <w:rPr>
          <w:color w:val="auto"/>
          <w:sz w:val="28"/>
          <w:szCs w:val="28"/>
          <w:lang w:val="ru-RU"/>
        </w:rPr>
        <w:t xml:space="preserve"> </w:t>
      </w:r>
      <w:r w:rsidR="00945189" w:rsidRPr="00D64895">
        <w:rPr>
          <w:color w:val="auto"/>
          <w:sz w:val="28"/>
          <w:szCs w:val="28"/>
          <w:lang w:val="ru-RU"/>
        </w:rPr>
        <w:t>в городе Москве</w:t>
      </w:r>
      <w:r w:rsidR="00E96EB8" w:rsidRPr="00D64895">
        <w:rPr>
          <w:color w:val="auto"/>
          <w:sz w:val="28"/>
          <w:szCs w:val="28"/>
          <w:lang w:val="ru-RU"/>
        </w:rPr>
        <w:t xml:space="preserve">, в том числе путем размещения информации </w:t>
      </w:r>
      <w:r w:rsidR="00307380" w:rsidRPr="00D64895">
        <w:rPr>
          <w:color w:val="auto"/>
          <w:sz w:val="28"/>
          <w:szCs w:val="28"/>
          <w:lang w:val="ru-RU"/>
        </w:rPr>
        <w:t xml:space="preserve">на </w:t>
      </w:r>
      <w:r w:rsidR="00E96EB8" w:rsidRPr="00D64895">
        <w:rPr>
          <w:color w:val="auto"/>
          <w:sz w:val="28"/>
          <w:szCs w:val="28"/>
          <w:lang w:val="ru-RU"/>
        </w:rPr>
        <w:t xml:space="preserve">официальных сайтах медицинских организаций в информационно-телекоммуникационной сети </w:t>
      </w:r>
      <w:r w:rsidR="00945189" w:rsidRPr="00D64895">
        <w:rPr>
          <w:color w:val="auto"/>
          <w:sz w:val="28"/>
          <w:szCs w:val="28"/>
          <w:lang w:val="ru-RU"/>
        </w:rPr>
        <w:t>«</w:t>
      </w:r>
      <w:r w:rsidR="00E96EB8" w:rsidRPr="00D64895">
        <w:rPr>
          <w:color w:val="auto"/>
          <w:sz w:val="28"/>
          <w:szCs w:val="28"/>
          <w:lang w:val="ru-RU"/>
        </w:rPr>
        <w:t>Интернет</w:t>
      </w:r>
      <w:r w:rsidR="00945189" w:rsidRPr="00D64895">
        <w:rPr>
          <w:color w:val="auto"/>
          <w:sz w:val="28"/>
          <w:szCs w:val="28"/>
          <w:lang w:val="ru-RU"/>
        </w:rPr>
        <w:t>»</w:t>
      </w:r>
      <w:r w:rsidR="00E96EB8" w:rsidRPr="00D64895">
        <w:rPr>
          <w:color w:val="auto"/>
          <w:sz w:val="28"/>
          <w:szCs w:val="28"/>
          <w:lang w:val="ru-RU"/>
        </w:rPr>
        <w:t>.</w:t>
      </w:r>
    </w:p>
    <w:p w14:paraId="5C059E72" w14:textId="77107BA9" w:rsidR="00341DEF" w:rsidRPr="00D64895" w:rsidRDefault="0004254A" w:rsidP="003C3209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3</w:t>
      </w:r>
      <w:r w:rsidR="00945189" w:rsidRPr="00D64895">
        <w:rPr>
          <w:color w:val="auto"/>
          <w:sz w:val="28"/>
          <w:szCs w:val="28"/>
          <w:lang w:val="ru-RU"/>
        </w:rPr>
        <w:t>.</w:t>
      </w:r>
      <w:r w:rsidR="00945189" w:rsidRPr="00D64895">
        <w:rPr>
          <w:color w:val="auto"/>
          <w:sz w:val="28"/>
          <w:szCs w:val="28"/>
          <w:lang w:val="ru-RU"/>
        </w:rPr>
        <w:tab/>
      </w:r>
      <w:r w:rsidR="00E96EB8" w:rsidRPr="00D64895">
        <w:rPr>
          <w:color w:val="auto"/>
          <w:sz w:val="28"/>
          <w:szCs w:val="28"/>
          <w:lang w:val="ru-RU"/>
        </w:rPr>
        <w:t xml:space="preserve">Руководителям медицинских организаций, </w:t>
      </w:r>
      <w:r w:rsidR="00CF2701" w:rsidRPr="00D64895">
        <w:rPr>
          <w:color w:val="auto"/>
          <w:sz w:val="28"/>
          <w:szCs w:val="28"/>
          <w:lang w:val="ru-RU"/>
        </w:rPr>
        <w:t xml:space="preserve">участвующих </w:t>
      </w:r>
      <w:r w:rsidR="00CF2701" w:rsidRPr="00D64895">
        <w:rPr>
          <w:color w:val="auto"/>
          <w:sz w:val="28"/>
          <w:szCs w:val="28"/>
          <w:lang w:val="ru-RU"/>
        </w:rPr>
        <w:br/>
        <w:t xml:space="preserve">в реализации </w:t>
      </w:r>
      <w:r w:rsidR="00945189" w:rsidRPr="00D64895">
        <w:rPr>
          <w:color w:val="auto"/>
          <w:sz w:val="28"/>
          <w:szCs w:val="28"/>
          <w:lang w:val="ru-RU"/>
        </w:rPr>
        <w:t>территориальной программ</w:t>
      </w:r>
      <w:r w:rsidR="00B228EF" w:rsidRPr="00D64895">
        <w:rPr>
          <w:color w:val="auto"/>
          <w:sz w:val="28"/>
          <w:szCs w:val="28"/>
          <w:lang w:val="ru-RU"/>
        </w:rPr>
        <w:t>ы</w:t>
      </w:r>
      <w:r w:rsidR="00945189" w:rsidRPr="00D64895">
        <w:rPr>
          <w:color w:val="auto"/>
          <w:sz w:val="28"/>
          <w:szCs w:val="28"/>
          <w:lang w:val="ru-RU"/>
        </w:rPr>
        <w:t xml:space="preserve"> государственных гарантий бесплатного оказания гражданам медицинской помощи в городе Москве </w:t>
      </w:r>
      <w:r w:rsidR="00945189" w:rsidRPr="00D64895">
        <w:rPr>
          <w:color w:val="auto"/>
          <w:sz w:val="28"/>
          <w:szCs w:val="28"/>
          <w:lang w:val="ru-RU"/>
        </w:rPr>
        <w:br/>
        <w:t>и</w:t>
      </w:r>
      <w:r w:rsidR="00CF2701" w:rsidRPr="00D64895">
        <w:rPr>
          <w:color w:val="auto"/>
          <w:sz w:val="28"/>
          <w:szCs w:val="28"/>
          <w:lang w:val="ru-RU"/>
        </w:rPr>
        <w:t xml:space="preserve"> оказывающих медицинскую помощь по лечению бесплодия с применением </w:t>
      </w:r>
      <w:r w:rsidR="00945189" w:rsidRPr="00D64895">
        <w:rPr>
          <w:color w:val="auto"/>
          <w:sz w:val="28"/>
          <w:szCs w:val="28"/>
          <w:lang w:val="ru-RU"/>
        </w:rPr>
        <w:t>вспомогательных репродуктивных технологий</w:t>
      </w:r>
      <w:r w:rsidR="00E96EB8" w:rsidRPr="00D64895">
        <w:rPr>
          <w:color w:val="auto"/>
          <w:sz w:val="28"/>
          <w:szCs w:val="28"/>
          <w:lang w:val="ru-RU"/>
        </w:rPr>
        <w:t xml:space="preserve">, организовать </w:t>
      </w:r>
      <w:r w:rsidR="00945189" w:rsidRPr="00D64895">
        <w:rPr>
          <w:color w:val="auto"/>
          <w:sz w:val="28"/>
          <w:szCs w:val="28"/>
          <w:lang w:val="ru-RU"/>
        </w:rPr>
        <w:t>оказание соответствующей медицинской помощи</w:t>
      </w:r>
      <w:r w:rsidR="00E96EB8" w:rsidRPr="00D64895">
        <w:rPr>
          <w:color w:val="auto"/>
          <w:sz w:val="28"/>
          <w:szCs w:val="28"/>
          <w:lang w:val="ru-RU"/>
        </w:rPr>
        <w:t xml:space="preserve"> в соответствии с Регламентом</w:t>
      </w:r>
      <w:r w:rsidR="00C847CA" w:rsidRPr="00D64895">
        <w:rPr>
          <w:color w:val="auto"/>
          <w:sz w:val="28"/>
          <w:szCs w:val="28"/>
          <w:lang w:val="ru-RU"/>
        </w:rPr>
        <w:t>.</w:t>
      </w:r>
    </w:p>
    <w:p w14:paraId="3242E956" w14:textId="02FEC689" w:rsidR="0004254A" w:rsidRPr="00D64895" w:rsidRDefault="0004254A" w:rsidP="00F0672B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4.</w:t>
      </w:r>
      <w:r w:rsidRPr="00D64895">
        <w:rPr>
          <w:color w:val="auto"/>
          <w:sz w:val="28"/>
          <w:szCs w:val="28"/>
          <w:lang w:val="ru-RU"/>
        </w:rPr>
        <w:tab/>
        <w:t xml:space="preserve">Главному внештатному специалисту по гинекологии Департамента здравоохранения города Москвы </w:t>
      </w:r>
      <w:r w:rsidRPr="00D64895">
        <w:rPr>
          <w:b/>
          <w:color w:val="auto"/>
          <w:sz w:val="28"/>
          <w:szCs w:val="28"/>
          <w:lang w:val="ru-RU"/>
        </w:rPr>
        <w:t>Коренной В.В.</w:t>
      </w:r>
      <w:r w:rsidRPr="00D64895">
        <w:rPr>
          <w:color w:val="auto"/>
          <w:sz w:val="28"/>
          <w:szCs w:val="28"/>
          <w:lang w:val="ru-RU"/>
        </w:rPr>
        <w:t>:</w:t>
      </w:r>
    </w:p>
    <w:p w14:paraId="4BFE4888" w14:textId="682A960A" w:rsidR="0004254A" w:rsidRPr="00D64895" w:rsidRDefault="0004254A" w:rsidP="003C3209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4.1.</w:t>
      </w:r>
      <w:r w:rsidRPr="00D64895">
        <w:rPr>
          <w:color w:val="auto"/>
          <w:sz w:val="28"/>
          <w:szCs w:val="28"/>
          <w:lang w:val="ru-RU"/>
        </w:rPr>
        <w:tab/>
        <w:t>Обеспечить организационно-методическое руководство</w:t>
      </w:r>
      <w:r w:rsidR="00307380" w:rsidRPr="00D64895">
        <w:rPr>
          <w:color w:val="auto"/>
          <w:sz w:val="28"/>
          <w:szCs w:val="28"/>
          <w:lang w:val="ru-RU"/>
        </w:rPr>
        <w:t xml:space="preserve"> </w:t>
      </w:r>
      <w:r w:rsidRPr="00D64895">
        <w:rPr>
          <w:color w:val="auto"/>
          <w:sz w:val="28"/>
          <w:szCs w:val="28"/>
          <w:lang w:val="ru-RU"/>
        </w:rPr>
        <w:t>направления пациентов на лечение бесплодия с применением вспомогательных репродуктивных технологий.</w:t>
      </w:r>
    </w:p>
    <w:p w14:paraId="75315D66" w14:textId="73C2C94E" w:rsidR="0004254A" w:rsidRPr="00D64895" w:rsidRDefault="0004254A" w:rsidP="003C3209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4.2.</w:t>
      </w:r>
      <w:r w:rsidR="00A80128" w:rsidRPr="00D64895">
        <w:rPr>
          <w:color w:val="auto"/>
          <w:sz w:val="28"/>
          <w:szCs w:val="28"/>
          <w:lang w:val="ru-RU"/>
        </w:rPr>
        <w:tab/>
      </w:r>
      <w:r w:rsidRPr="00D64895">
        <w:rPr>
          <w:color w:val="auto"/>
          <w:sz w:val="28"/>
          <w:szCs w:val="28"/>
          <w:lang w:val="ru-RU"/>
        </w:rPr>
        <w:t xml:space="preserve">Представлять в </w:t>
      </w:r>
      <w:r w:rsidR="00126248" w:rsidRPr="00D64895">
        <w:rPr>
          <w:color w:val="auto"/>
          <w:sz w:val="28"/>
          <w:szCs w:val="28"/>
          <w:lang w:val="ru-RU"/>
        </w:rPr>
        <w:t>Управление развития центров компетенции специализированной медицинской помощи Департамента здравоохранения города Москвы</w:t>
      </w:r>
      <w:r w:rsidRPr="00D64895">
        <w:rPr>
          <w:color w:val="auto"/>
          <w:sz w:val="28"/>
          <w:szCs w:val="28"/>
          <w:lang w:val="ru-RU"/>
        </w:rPr>
        <w:t xml:space="preserve"> предложения по распределению</w:t>
      </w:r>
      <w:r w:rsidR="00126248" w:rsidRPr="00D64895">
        <w:rPr>
          <w:color w:val="auto"/>
          <w:sz w:val="28"/>
          <w:szCs w:val="28"/>
          <w:lang w:val="ru-RU"/>
        </w:rPr>
        <w:t xml:space="preserve"> (корректировке)</w:t>
      </w:r>
      <w:r w:rsidRPr="00D64895">
        <w:rPr>
          <w:color w:val="auto"/>
          <w:sz w:val="28"/>
          <w:szCs w:val="28"/>
          <w:lang w:val="ru-RU"/>
        </w:rPr>
        <w:t xml:space="preserve"> объемов медицинской помощи по лечению бесплодия с применением вспомогательных репродуктивных технологий</w:t>
      </w:r>
      <w:r w:rsidRPr="00D64895" w:rsidDel="008F4599">
        <w:rPr>
          <w:color w:val="auto"/>
          <w:sz w:val="28"/>
          <w:szCs w:val="28"/>
          <w:lang w:val="ru-RU"/>
        </w:rPr>
        <w:t xml:space="preserve"> </w:t>
      </w:r>
      <w:r w:rsidRPr="00D64895">
        <w:rPr>
          <w:color w:val="auto"/>
          <w:sz w:val="28"/>
          <w:szCs w:val="28"/>
          <w:lang w:val="ru-RU"/>
        </w:rPr>
        <w:t xml:space="preserve">с использованием критериев оценки </w:t>
      </w:r>
      <w:r w:rsidR="000E185D" w:rsidRPr="00D64895">
        <w:rPr>
          <w:color w:val="auto"/>
          <w:sz w:val="28"/>
          <w:szCs w:val="28"/>
          <w:lang w:val="ru-RU"/>
        </w:rPr>
        <w:br/>
      </w:r>
      <w:r w:rsidR="00126248" w:rsidRPr="00D64895">
        <w:rPr>
          <w:color w:val="auto"/>
          <w:sz w:val="28"/>
          <w:szCs w:val="28"/>
          <w:lang w:val="ru-RU"/>
        </w:rPr>
        <w:t>доступности и качества соответствующей медицинской помощи, оказываемой медицинскими</w:t>
      </w:r>
      <w:r w:rsidRPr="00D64895">
        <w:rPr>
          <w:color w:val="auto"/>
          <w:sz w:val="28"/>
          <w:szCs w:val="28"/>
          <w:lang w:val="ru-RU"/>
        </w:rPr>
        <w:t xml:space="preserve"> организаци</w:t>
      </w:r>
      <w:r w:rsidR="00126248" w:rsidRPr="00D64895">
        <w:rPr>
          <w:color w:val="auto"/>
          <w:sz w:val="28"/>
          <w:szCs w:val="28"/>
          <w:lang w:val="ru-RU"/>
        </w:rPr>
        <w:t>ями</w:t>
      </w:r>
      <w:r w:rsidRPr="00D64895">
        <w:rPr>
          <w:color w:val="auto"/>
          <w:sz w:val="28"/>
          <w:szCs w:val="28"/>
          <w:lang w:val="ru-RU"/>
        </w:rPr>
        <w:t>.</w:t>
      </w:r>
    </w:p>
    <w:p w14:paraId="01D903A6" w14:textId="12B19BC4" w:rsidR="0004254A" w:rsidRPr="00D64895" w:rsidRDefault="0004254A" w:rsidP="00F42159">
      <w:pPr>
        <w:spacing w:after="60"/>
        <w:ind w:firstLine="709"/>
        <w:jc w:val="both"/>
        <w:rPr>
          <w:b/>
          <w:color w:val="auto"/>
          <w:sz w:val="28"/>
          <w:szCs w:val="28"/>
          <w:lang w:val="ru-RU"/>
        </w:rPr>
      </w:pPr>
      <w:r w:rsidRPr="00D64895">
        <w:rPr>
          <w:b/>
          <w:color w:val="auto"/>
          <w:sz w:val="28"/>
          <w:szCs w:val="28"/>
          <w:lang w:val="ru-RU"/>
        </w:rPr>
        <w:t>Срок: ежеквартально</w:t>
      </w:r>
      <w:r w:rsidR="000E185D" w:rsidRPr="00D64895">
        <w:rPr>
          <w:b/>
          <w:color w:val="auto"/>
          <w:sz w:val="28"/>
          <w:szCs w:val="28"/>
          <w:lang w:val="ru-RU"/>
        </w:rPr>
        <w:t xml:space="preserve"> до 3 числа месяца, следующего за отчетным кварталом</w:t>
      </w:r>
    </w:p>
    <w:p w14:paraId="5E9C6702" w14:textId="4E095FCE" w:rsidR="00A564B6" w:rsidRPr="00D64895" w:rsidRDefault="00945189" w:rsidP="00F0672B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5.</w:t>
      </w:r>
      <w:r w:rsidRPr="00D64895">
        <w:rPr>
          <w:color w:val="auto"/>
          <w:sz w:val="28"/>
          <w:szCs w:val="28"/>
          <w:lang w:val="ru-RU"/>
        </w:rPr>
        <w:tab/>
      </w:r>
      <w:r w:rsidR="00A564B6" w:rsidRPr="00D64895">
        <w:rPr>
          <w:color w:val="auto"/>
          <w:sz w:val="28"/>
          <w:szCs w:val="28"/>
          <w:lang w:val="ru-RU"/>
        </w:rPr>
        <w:t xml:space="preserve">Исполняющему обязанности директора Государственного бюджетного учреждения города Москвы «Центр мониторинга и развития медицинской помощи города Москвы» </w:t>
      </w:r>
      <w:r w:rsidR="00A564B6" w:rsidRPr="00D64895">
        <w:rPr>
          <w:b/>
          <w:color w:val="auto"/>
          <w:sz w:val="28"/>
          <w:szCs w:val="28"/>
          <w:lang w:val="ru-RU"/>
        </w:rPr>
        <w:t>Бороздиной О.А.</w:t>
      </w:r>
      <w:r w:rsidR="00112F20" w:rsidRPr="00D64895">
        <w:rPr>
          <w:color w:val="auto"/>
          <w:sz w:val="28"/>
          <w:szCs w:val="28"/>
          <w:lang w:val="ru-RU"/>
        </w:rPr>
        <w:t xml:space="preserve"> о</w:t>
      </w:r>
      <w:r w:rsidR="00917296" w:rsidRPr="00D64895">
        <w:rPr>
          <w:color w:val="auto"/>
          <w:sz w:val="28"/>
          <w:szCs w:val="28"/>
          <w:lang w:val="ru-RU"/>
        </w:rPr>
        <w:t>беспечить</w:t>
      </w:r>
      <w:r w:rsidR="00A564B6" w:rsidRPr="00D64895">
        <w:rPr>
          <w:color w:val="auto"/>
          <w:sz w:val="28"/>
          <w:szCs w:val="28"/>
          <w:lang w:val="ru-RU"/>
        </w:rPr>
        <w:t>:</w:t>
      </w:r>
    </w:p>
    <w:p w14:paraId="7EB114CD" w14:textId="5BF26AC4" w:rsidR="00307380" w:rsidRPr="00D64895" w:rsidRDefault="00EB3502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5.</w:t>
      </w:r>
      <w:r w:rsidR="004B3F5A" w:rsidRPr="00D64895">
        <w:rPr>
          <w:color w:val="auto"/>
          <w:sz w:val="28"/>
          <w:szCs w:val="28"/>
          <w:lang w:val="ru-RU"/>
        </w:rPr>
        <w:t>1</w:t>
      </w:r>
      <w:r w:rsidRPr="00D64895">
        <w:rPr>
          <w:color w:val="auto"/>
          <w:sz w:val="28"/>
          <w:szCs w:val="28"/>
          <w:lang w:val="ru-RU"/>
        </w:rPr>
        <w:t>.</w:t>
      </w:r>
      <w:r w:rsidRPr="00D64895">
        <w:rPr>
          <w:color w:val="auto"/>
          <w:sz w:val="28"/>
          <w:szCs w:val="28"/>
          <w:lang w:val="ru-RU"/>
        </w:rPr>
        <w:tab/>
      </w:r>
      <w:r w:rsidR="00917296" w:rsidRPr="00D64895">
        <w:rPr>
          <w:color w:val="auto"/>
          <w:sz w:val="28"/>
          <w:szCs w:val="28"/>
          <w:lang w:val="ru-RU"/>
        </w:rPr>
        <w:t>В</w:t>
      </w:r>
      <w:r w:rsidR="00307380" w:rsidRPr="00D64895">
        <w:rPr>
          <w:color w:val="auto"/>
          <w:sz w:val="28"/>
          <w:szCs w:val="28"/>
          <w:lang w:val="ru-RU"/>
        </w:rPr>
        <w:t xml:space="preserve">едение системы мониторинга направления пациентов на лечение бесплодия с применением вспомогательных репродуктивных технологий согласно Регламенту и </w:t>
      </w:r>
      <w:r w:rsidR="006E569F" w:rsidRPr="00D64895">
        <w:rPr>
          <w:color w:val="auto"/>
          <w:sz w:val="28"/>
          <w:szCs w:val="28"/>
          <w:lang w:val="ru-RU"/>
        </w:rPr>
        <w:t xml:space="preserve">осуществление контроля </w:t>
      </w:r>
      <w:r w:rsidR="00307380" w:rsidRPr="00D64895">
        <w:rPr>
          <w:color w:val="auto"/>
          <w:sz w:val="28"/>
          <w:szCs w:val="28"/>
          <w:lang w:val="ru-RU"/>
        </w:rPr>
        <w:t xml:space="preserve">за внесением данных </w:t>
      </w:r>
      <w:r w:rsidR="00504054" w:rsidRPr="00D64895">
        <w:rPr>
          <w:color w:val="auto"/>
          <w:sz w:val="28"/>
          <w:szCs w:val="28"/>
          <w:lang w:val="ru-RU"/>
        </w:rPr>
        <w:br/>
      </w:r>
      <w:r w:rsidR="00307380" w:rsidRPr="00D64895">
        <w:rPr>
          <w:color w:val="auto"/>
          <w:sz w:val="28"/>
          <w:szCs w:val="28"/>
          <w:lang w:val="ru-RU"/>
        </w:rPr>
        <w:t xml:space="preserve">в систему мониторинга направления пациентов на лечение бесплодия </w:t>
      </w:r>
      <w:r w:rsidR="00504054" w:rsidRPr="00D64895">
        <w:rPr>
          <w:color w:val="auto"/>
          <w:sz w:val="28"/>
          <w:szCs w:val="28"/>
          <w:lang w:val="ru-RU"/>
        </w:rPr>
        <w:br/>
      </w:r>
      <w:r w:rsidR="00307380" w:rsidRPr="00D64895">
        <w:rPr>
          <w:color w:val="auto"/>
          <w:sz w:val="28"/>
          <w:szCs w:val="28"/>
          <w:lang w:val="ru-RU"/>
        </w:rPr>
        <w:lastRenderedPageBreak/>
        <w:t xml:space="preserve">с применением вспомогательных репродуктивных технологий </w:t>
      </w:r>
      <w:r w:rsidR="00504054" w:rsidRPr="00D64895">
        <w:rPr>
          <w:color w:val="auto"/>
          <w:sz w:val="28"/>
          <w:szCs w:val="28"/>
          <w:lang w:val="ru-RU"/>
        </w:rPr>
        <w:br/>
      </w:r>
      <w:r w:rsidR="00307380" w:rsidRPr="00D64895">
        <w:rPr>
          <w:color w:val="auto"/>
          <w:sz w:val="28"/>
          <w:szCs w:val="28"/>
          <w:lang w:val="ru-RU"/>
        </w:rPr>
        <w:t xml:space="preserve">в автоматизированной информационной системе города Москвы «Единая медицинская информационно-аналитическая система города Москвы» (ЕМИАС) медицинскими организациями. </w:t>
      </w:r>
    </w:p>
    <w:p w14:paraId="3128B1A3" w14:textId="0F70766F" w:rsidR="00A564B6" w:rsidRPr="00D64895" w:rsidRDefault="00307380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5.2.</w:t>
      </w:r>
      <w:r w:rsidRPr="00D64895">
        <w:rPr>
          <w:color w:val="auto"/>
          <w:sz w:val="28"/>
          <w:szCs w:val="28"/>
          <w:lang w:val="ru-RU"/>
        </w:rPr>
        <w:tab/>
      </w:r>
      <w:r w:rsidR="00112F20" w:rsidRPr="00D64895">
        <w:rPr>
          <w:color w:val="auto"/>
          <w:sz w:val="28"/>
          <w:szCs w:val="28"/>
          <w:lang w:val="ru-RU"/>
        </w:rPr>
        <w:t>В</w:t>
      </w:r>
      <w:r w:rsidR="0004254A" w:rsidRPr="00D64895">
        <w:rPr>
          <w:color w:val="auto"/>
          <w:sz w:val="28"/>
          <w:szCs w:val="28"/>
          <w:lang w:val="ru-RU"/>
        </w:rPr>
        <w:t xml:space="preserve">едение </w:t>
      </w:r>
      <w:r w:rsidR="00A564B6" w:rsidRPr="00D64895">
        <w:rPr>
          <w:color w:val="auto"/>
          <w:sz w:val="28"/>
          <w:szCs w:val="28"/>
          <w:lang w:val="ru-RU"/>
        </w:rPr>
        <w:t xml:space="preserve">реестра (листа ожидания) пациентов, направляемых </w:t>
      </w:r>
      <w:r w:rsidR="00112F20" w:rsidRPr="00D64895">
        <w:rPr>
          <w:color w:val="auto"/>
          <w:sz w:val="28"/>
          <w:szCs w:val="28"/>
          <w:lang w:val="ru-RU"/>
        </w:rPr>
        <w:br/>
      </w:r>
      <w:r w:rsidR="00A564B6" w:rsidRPr="00D64895">
        <w:rPr>
          <w:color w:val="auto"/>
          <w:sz w:val="28"/>
          <w:szCs w:val="28"/>
          <w:lang w:val="ru-RU"/>
        </w:rPr>
        <w:t xml:space="preserve">для проведения лечения бесплодия с применением </w:t>
      </w:r>
      <w:r w:rsidR="00112F20" w:rsidRPr="00D64895">
        <w:rPr>
          <w:color w:val="auto"/>
          <w:sz w:val="28"/>
          <w:szCs w:val="28"/>
          <w:lang w:val="ru-RU"/>
        </w:rPr>
        <w:t>вспомогательных репродуктивных технологий,</w:t>
      </w:r>
      <w:r w:rsidR="00A564B6" w:rsidRPr="00D64895">
        <w:rPr>
          <w:color w:val="auto"/>
          <w:sz w:val="28"/>
          <w:szCs w:val="28"/>
          <w:lang w:val="ru-RU"/>
        </w:rPr>
        <w:t xml:space="preserve"> </w:t>
      </w:r>
      <w:r w:rsidR="00112F20" w:rsidRPr="00D64895">
        <w:rPr>
          <w:color w:val="auto"/>
          <w:sz w:val="28"/>
          <w:szCs w:val="28"/>
          <w:lang w:val="ru-RU"/>
        </w:rPr>
        <w:t>в соответствием с Регламентом</w:t>
      </w:r>
      <w:r w:rsidR="00A564B6" w:rsidRPr="00D64895">
        <w:rPr>
          <w:color w:val="auto"/>
          <w:sz w:val="28"/>
          <w:szCs w:val="28"/>
          <w:lang w:val="ru-RU"/>
        </w:rPr>
        <w:t xml:space="preserve"> </w:t>
      </w:r>
      <w:r w:rsidR="00126248" w:rsidRPr="00D64895">
        <w:rPr>
          <w:color w:val="auto"/>
          <w:sz w:val="28"/>
          <w:szCs w:val="28"/>
          <w:lang w:val="ru-RU"/>
        </w:rPr>
        <w:br/>
      </w:r>
      <w:r w:rsidR="00112F20" w:rsidRPr="00D64895">
        <w:rPr>
          <w:color w:val="auto"/>
          <w:sz w:val="28"/>
          <w:szCs w:val="28"/>
          <w:lang w:val="ru-RU"/>
        </w:rPr>
        <w:t>и представл</w:t>
      </w:r>
      <w:r w:rsidR="00126248" w:rsidRPr="00D64895">
        <w:rPr>
          <w:color w:val="auto"/>
          <w:sz w:val="28"/>
          <w:szCs w:val="28"/>
          <w:lang w:val="ru-RU"/>
        </w:rPr>
        <w:t>ение</w:t>
      </w:r>
      <w:r w:rsidR="00112F20" w:rsidRPr="00D64895">
        <w:rPr>
          <w:color w:val="auto"/>
          <w:sz w:val="28"/>
          <w:szCs w:val="28"/>
          <w:lang w:val="ru-RU"/>
        </w:rPr>
        <w:t xml:space="preserve"> </w:t>
      </w:r>
      <w:r w:rsidR="00126248" w:rsidRPr="00D64895">
        <w:rPr>
          <w:color w:val="auto"/>
          <w:sz w:val="28"/>
          <w:szCs w:val="28"/>
          <w:lang w:val="ru-RU"/>
        </w:rPr>
        <w:t xml:space="preserve">его в электронной форме </w:t>
      </w:r>
      <w:r w:rsidR="00112F20" w:rsidRPr="00D64895">
        <w:rPr>
          <w:color w:val="auto"/>
          <w:sz w:val="28"/>
          <w:szCs w:val="28"/>
          <w:lang w:val="ru-RU"/>
        </w:rPr>
        <w:t xml:space="preserve">в </w:t>
      </w:r>
      <w:r w:rsidR="00126248" w:rsidRPr="00D64895">
        <w:rPr>
          <w:color w:val="auto"/>
          <w:sz w:val="28"/>
          <w:szCs w:val="28"/>
          <w:lang w:val="ru-RU"/>
        </w:rPr>
        <w:t>Управление развития центров компетенции специализированной медицинской помощи Департамента здравоохранения города Москвы</w:t>
      </w:r>
      <w:r w:rsidR="00A564B6" w:rsidRPr="00D64895">
        <w:rPr>
          <w:color w:val="auto"/>
          <w:sz w:val="28"/>
          <w:szCs w:val="28"/>
          <w:lang w:val="ru-RU"/>
        </w:rPr>
        <w:t>.</w:t>
      </w:r>
    </w:p>
    <w:p w14:paraId="03BCA597" w14:textId="6D17513D" w:rsidR="00112F20" w:rsidRPr="00D64895" w:rsidRDefault="00112F20" w:rsidP="006A0FE9">
      <w:pPr>
        <w:spacing w:after="60"/>
        <w:ind w:firstLine="709"/>
        <w:jc w:val="right"/>
        <w:rPr>
          <w:b/>
          <w:color w:val="auto"/>
          <w:sz w:val="28"/>
          <w:szCs w:val="28"/>
          <w:lang w:val="ru-RU"/>
        </w:rPr>
      </w:pPr>
      <w:r w:rsidRPr="00D64895">
        <w:rPr>
          <w:b/>
          <w:color w:val="auto"/>
          <w:sz w:val="28"/>
          <w:szCs w:val="28"/>
          <w:lang w:val="ru-RU"/>
        </w:rPr>
        <w:t>Срок: еженедельно</w:t>
      </w:r>
      <w:r w:rsidR="00917296" w:rsidRPr="00D64895">
        <w:rPr>
          <w:b/>
          <w:color w:val="auto"/>
          <w:sz w:val="28"/>
          <w:szCs w:val="28"/>
          <w:lang w:val="ru-RU"/>
        </w:rPr>
        <w:t xml:space="preserve"> (по понедельникам)</w:t>
      </w:r>
    </w:p>
    <w:p w14:paraId="01338200" w14:textId="176D63EB" w:rsidR="00A564B6" w:rsidRPr="00D64895" w:rsidRDefault="00112F20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5.</w:t>
      </w:r>
      <w:r w:rsidR="00EB3502" w:rsidRPr="00D64895">
        <w:rPr>
          <w:color w:val="auto"/>
          <w:sz w:val="28"/>
          <w:szCs w:val="28"/>
          <w:lang w:val="ru-RU"/>
        </w:rPr>
        <w:t>3</w:t>
      </w:r>
      <w:r w:rsidRPr="00D64895">
        <w:rPr>
          <w:color w:val="auto"/>
          <w:sz w:val="28"/>
          <w:szCs w:val="28"/>
          <w:lang w:val="ru-RU"/>
        </w:rPr>
        <w:t>.</w:t>
      </w:r>
      <w:r w:rsidRPr="00D64895">
        <w:rPr>
          <w:color w:val="auto"/>
          <w:sz w:val="28"/>
          <w:szCs w:val="28"/>
          <w:lang w:val="ru-RU"/>
        </w:rPr>
        <w:tab/>
        <w:t>Ф</w:t>
      </w:r>
      <w:r w:rsidR="00A564B6" w:rsidRPr="00D64895">
        <w:rPr>
          <w:color w:val="auto"/>
          <w:sz w:val="28"/>
          <w:szCs w:val="28"/>
          <w:lang w:val="ru-RU"/>
        </w:rPr>
        <w:t xml:space="preserve">ормирование рейтинга медицинских организаций, </w:t>
      </w:r>
      <w:r w:rsidRPr="00D64895">
        <w:rPr>
          <w:color w:val="auto"/>
          <w:sz w:val="28"/>
          <w:szCs w:val="28"/>
          <w:lang w:val="ru-RU"/>
        </w:rPr>
        <w:t xml:space="preserve">участвующих </w:t>
      </w:r>
      <w:r w:rsidR="00917296" w:rsidRPr="00D64895">
        <w:rPr>
          <w:color w:val="auto"/>
          <w:sz w:val="28"/>
          <w:szCs w:val="28"/>
          <w:lang w:val="ru-RU"/>
        </w:rPr>
        <w:br/>
      </w:r>
      <w:r w:rsidRPr="00D64895">
        <w:rPr>
          <w:color w:val="auto"/>
          <w:sz w:val="28"/>
          <w:szCs w:val="28"/>
          <w:lang w:val="ru-RU"/>
        </w:rPr>
        <w:t>в реализации территориальной программ</w:t>
      </w:r>
      <w:r w:rsidR="00B228EF" w:rsidRPr="00D64895">
        <w:rPr>
          <w:color w:val="auto"/>
          <w:sz w:val="28"/>
          <w:szCs w:val="28"/>
          <w:lang w:val="ru-RU"/>
        </w:rPr>
        <w:t>ы</w:t>
      </w:r>
      <w:r w:rsidRPr="00D64895">
        <w:rPr>
          <w:color w:val="auto"/>
          <w:sz w:val="28"/>
          <w:szCs w:val="28"/>
          <w:lang w:val="ru-RU"/>
        </w:rPr>
        <w:t xml:space="preserve"> государственных гарантий бесплатного оказания гражданам медицинской помощи в городе Москве </w:t>
      </w:r>
      <w:r w:rsidR="00126248" w:rsidRPr="00D64895">
        <w:rPr>
          <w:color w:val="auto"/>
          <w:sz w:val="28"/>
          <w:szCs w:val="28"/>
          <w:lang w:val="ru-RU"/>
        </w:rPr>
        <w:br/>
      </w:r>
      <w:r w:rsidRPr="00D64895">
        <w:rPr>
          <w:color w:val="auto"/>
          <w:sz w:val="28"/>
          <w:szCs w:val="28"/>
          <w:lang w:val="ru-RU"/>
        </w:rPr>
        <w:t>и оказывающих медицинскую помощь по лечению бесплодия с применением вспомогательных репродуктивных технологий</w:t>
      </w:r>
      <w:r w:rsidR="00917296" w:rsidRPr="00D64895">
        <w:rPr>
          <w:color w:val="auto"/>
          <w:sz w:val="28"/>
          <w:szCs w:val="28"/>
          <w:lang w:val="ru-RU"/>
        </w:rPr>
        <w:t>,</w:t>
      </w:r>
      <w:r w:rsidR="00A564B6" w:rsidRPr="00D64895">
        <w:rPr>
          <w:color w:val="auto"/>
          <w:sz w:val="28"/>
          <w:szCs w:val="28"/>
          <w:lang w:val="ru-RU"/>
        </w:rPr>
        <w:t xml:space="preserve"> на основании критериев </w:t>
      </w:r>
      <w:r w:rsidR="00126248" w:rsidRPr="00D64895">
        <w:rPr>
          <w:color w:val="auto"/>
          <w:sz w:val="28"/>
          <w:szCs w:val="28"/>
          <w:lang w:val="ru-RU"/>
        </w:rPr>
        <w:t xml:space="preserve">оценки </w:t>
      </w:r>
      <w:r w:rsidR="00A564B6" w:rsidRPr="00D64895">
        <w:rPr>
          <w:color w:val="auto"/>
          <w:sz w:val="28"/>
          <w:szCs w:val="28"/>
          <w:lang w:val="ru-RU"/>
        </w:rPr>
        <w:t xml:space="preserve">доступности и качества медицинской помощи, достигнутых </w:t>
      </w:r>
      <w:r w:rsidR="00126248" w:rsidRPr="00D64895">
        <w:rPr>
          <w:color w:val="auto"/>
          <w:sz w:val="28"/>
          <w:szCs w:val="28"/>
          <w:lang w:val="ru-RU"/>
        </w:rPr>
        <w:br/>
      </w:r>
      <w:r w:rsidRPr="00D64895">
        <w:rPr>
          <w:color w:val="auto"/>
          <w:sz w:val="28"/>
          <w:szCs w:val="28"/>
          <w:lang w:val="ru-RU"/>
        </w:rPr>
        <w:t xml:space="preserve">ими </w:t>
      </w:r>
      <w:r w:rsidR="00A564B6" w:rsidRPr="00D64895">
        <w:rPr>
          <w:color w:val="auto"/>
          <w:sz w:val="28"/>
          <w:szCs w:val="28"/>
          <w:lang w:val="ru-RU"/>
        </w:rPr>
        <w:t>в течение года</w:t>
      </w:r>
      <w:r w:rsidR="00126248" w:rsidRPr="00D64895">
        <w:rPr>
          <w:color w:val="auto"/>
          <w:sz w:val="28"/>
          <w:szCs w:val="28"/>
          <w:lang w:val="ru-RU"/>
        </w:rPr>
        <w:t>, и представление его в электронной форме в Управление развития центров компетенции специализированной медицинской помощи Департамента здравоохранения города Москвы</w:t>
      </w:r>
      <w:r w:rsidR="00A564B6" w:rsidRPr="00D64895">
        <w:rPr>
          <w:color w:val="auto"/>
          <w:sz w:val="28"/>
          <w:szCs w:val="28"/>
          <w:lang w:val="ru-RU"/>
        </w:rPr>
        <w:t>.</w:t>
      </w:r>
    </w:p>
    <w:p w14:paraId="300EEDED" w14:textId="32948DFE" w:rsidR="00A564B6" w:rsidRPr="00D64895" w:rsidRDefault="00CF2701" w:rsidP="006A0FE9">
      <w:pPr>
        <w:spacing w:after="60"/>
        <w:ind w:firstLine="709"/>
        <w:jc w:val="right"/>
        <w:rPr>
          <w:b/>
          <w:color w:val="auto"/>
          <w:sz w:val="28"/>
          <w:szCs w:val="28"/>
          <w:lang w:val="ru-RU"/>
        </w:rPr>
      </w:pPr>
      <w:r w:rsidRPr="00D64895">
        <w:rPr>
          <w:b/>
          <w:color w:val="auto"/>
          <w:sz w:val="28"/>
          <w:szCs w:val="28"/>
          <w:lang w:val="ru-RU"/>
        </w:rPr>
        <w:t>Срок: ежегодно</w:t>
      </w:r>
      <w:r w:rsidR="00917296" w:rsidRPr="00D64895">
        <w:rPr>
          <w:b/>
          <w:color w:val="auto"/>
          <w:sz w:val="28"/>
          <w:szCs w:val="28"/>
          <w:lang w:val="ru-RU"/>
        </w:rPr>
        <w:t>, до 12 января</w:t>
      </w:r>
    </w:p>
    <w:p w14:paraId="47CA7238" w14:textId="05CCF92C" w:rsidR="00341DEF" w:rsidRPr="00D64895" w:rsidRDefault="00112F20" w:rsidP="00F42159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6.</w:t>
      </w:r>
      <w:r w:rsidRPr="00D64895">
        <w:rPr>
          <w:color w:val="auto"/>
          <w:sz w:val="28"/>
          <w:szCs w:val="28"/>
          <w:lang w:val="ru-RU"/>
        </w:rPr>
        <w:tab/>
      </w:r>
      <w:r w:rsidR="00341DEF" w:rsidRPr="00D64895">
        <w:rPr>
          <w:color w:val="auto"/>
          <w:sz w:val="28"/>
          <w:szCs w:val="28"/>
          <w:lang w:val="ru-RU"/>
        </w:rPr>
        <w:t xml:space="preserve">Заместителю руководителя Департамента здравоохранения </w:t>
      </w:r>
      <w:r w:rsidR="00917296" w:rsidRPr="00D64895">
        <w:rPr>
          <w:color w:val="auto"/>
          <w:sz w:val="28"/>
          <w:szCs w:val="28"/>
          <w:lang w:val="ru-RU"/>
        </w:rPr>
        <w:br/>
      </w:r>
      <w:r w:rsidR="00341DEF" w:rsidRPr="00D64895">
        <w:rPr>
          <w:color w:val="auto"/>
          <w:sz w:val="28"/>
          <w:szCs w:val="28"/>
          <w:lang w:val="ru-RU"/>
        </w:rPr>
        <w:t xml:space="preserve">города Москвы </w:t>
      </w:r>
      <w:r w:rsidR="00341DEF" w:rsidRPr="00D64895">
        <w:rPr>
          <w:b/>
          <w:color w:val="auto"/>
          <w:sz w:val="28"/>
          <w:szCs w:val="28"/>
          <w:lang w:val="ru-RU"/>
        </w:rPr>
        <w:t>Тырову И.А.</w:t>
      </w:r>
      <w:r w:rsidR="00341DEF" w:rsidRPr="00D64895">
        <w:rPr>
          <w:color w:val="auto"/>
          <w:sz w:val="28"/>
          <w:szCs w:val="28"/>
          <w:lang w:val="ru-RU"/>
        </w:rPr>
        <w:t xml:space="preserve"> обеспечить размещение реестра </w:t>
      </w:r>
      <w:r w:rsidR="00917296" w:rsidRPr="00D64895">
        <w:rPr>
          <w:color w:val="auto"/>
          <w:sz w:val="28"/>
          <w:szCs w:val="28"/>
          <w:lang w:val="ru-RU"/>
        </w:rPr>
        <w:br/>
      </w:r>
      <w:r w:rsidR="00341DEF" w:rsidRPr="00D64895">
        <w:rPr>
          <w:color w:val="auto"/>
          <w:sz w:val="28"/>
          <w:szCs w:val="28"/>
          <w:lang w:val="ru-RU"/>
        </w:rPr>
        <w:t xml:space="preserve">(листа ожидания) пациентов, направляемых для проведения лечения бесплодия с применением </w:t>
      </w:r>
      <w:r w:rsidRPr="00D64895">
        <w:rPr>
          <w:color w:val="auto"/>
          <w:sz w:val="28"/>
          <w:szCs w:val="28"/>
          <w:lang w:val="ru-RU"/>
        </w:rPr>
        <w:t>вспомогательных репродуктивных технологий,</w:t>
      </w:r>
      <w:r w:rsidR="00341DEF" w:rsidRPr="00D64895">
        <w:rPr>
          <w:color w:val="auto"/>
          <w:sz w:val="28"/>
          <w:szCs w:val="28"/>
          <w:lang w:val="ru-RU"/>
        </w:rPr>
        <w:t xml:space="preserve"> </w:t>
      </w:r>
      <w:r w:rsidR="00917296" w:rsidRPr="00D64895">
        <w:rPr>
          <w:color w:val="auto"/>
          <w:sz w:val="28"/>
          <w:szCs w:val="28"/>
          <w:lang w:val="ru-RU"/>
        </w:rPr>
        <w:br/>
      </w:r>
      <w:r w:rsidR="00341DEF" w:rsidRPr="00D64895">
        <w:rPr>
          <w:color w:val="auto"/>
          <w:sz w:val="28"/>
          <w:szCs w:val="28"/>
          <w:lang w:val="ru-RU"/>
        </w:rPr>
        <w:t>на официальном сайте Департамента здравоохранения города Москвы</w:t>
      </w:r>
      <w:r w:rsidRPr="00D64895">
        <w:rPr>
          <w:color w:val="auto"/>
          <w:sz w:val="28"/>
          <w:szCs w:val="28"/>
          <w:lang w:val="ru-RU"/>
        </w:rPr>
        <w:t xml:space="preserve"> </w:t>
      </w:r>
      <w:r w:rsidR="00917296" w:rsidRPr="00D64895">
        <w:rPr>
          <w:color w:val="auto"/>
          <w:sz w:val="28"/>
          <w:szCs w:val="28"/>
          <w:lang w:val="ru-RU"/>
        </w:rPr>
        <w:br/>
      </w:r>
      <w:r w:rsidRPr="00D64895">
        <w:rPr>
          <w:color w:val="auto"/>
          <w:sz w:val="28"/>
          <w:szCs w:val="28"/>
          <w:lang w:val="ru-RU"/>
        </w:rPr>
        <w:t>в информационно-телекоммуникационной сети «Интернет»</w:t>
      </w:r>
      <w:r w:rsidR="00341DEF" w:rsidRPr="00D64895">
        <w:rPr>
          <w:color w:val="auto"/>
          <w:sz w:val="28"/>
          <w:szCs w:val="28"/>
          <w:lang w:val="ru-RU"/>
        </w:rPr>
        <w:t>.</w:t>
      </w:r>
    </w:p>
    <w:p w14:paraId="237FBF57" w14:textId="054BBD10" w:rsidR="00F80DF3" w:rsidRPr="00D64895" w:rsidRDefault="00F80DF3" w:rsidP="00F42159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7.</w:t>
      </w:r>
      <w:r w:rsidRPr="00D64895">
        <w:rPr>
          <w:color w:val="auto"/>
          <w:sz w:val="28"/>
          <w:szCs w:val="28"/>
          <w:lang w:val="ru-RU"/>
        </w:rPr>
        <w:tab/>
      </w:r>
      <w:r w:rsidR="00774557" w:rsidRPr="00D64895">
        <w:rPr>
          <w:color w:val="auto"/>
          <w:sz w:val="28"/>
          <w:szCs w:val="28"/>
          <w:lang w:val="ru-RU"/>
        </w:rPr>
        <w:t>Участникам Регламента обеспечить работу в системе мониторинга направления пациентов на лечение бесплодия с применением вспомогательных репродуктивных технологий в автоматизированной информационной системе города Москвы «Единая медицинская информационно-аналитическая система города Москвы» (ЕМИАС).</w:t>
      </w:r>
    </w:p>
    <w:p w14:paraId="45A0CEBA" w14:textId="2719B00C" w:rsidR="00774557" w:rsidRPr="00D64895" w:rsidRDefault="00774557" w:rsidP="00774557">
      <w:pPr>
        <w:spacing w:after="60"/>
        <w:ind w:firstLine="709"/>
        <w:jc w:val="right"/>
        <w:rPr>
          <w:b/>
          <w:color w:val="auto"/>
          <w:sz w:val="28"/>
          <w:szCs w:val="28"/>
          <w:lang w:val="ru-RU"/>
        </w:rPr>
      </w:pPr>
      <w:r w:rsidRPr="00D64895">
        <w:rPr>
          <w:b/>
          <w:color w:val="auto"/>
          <w:sz w:val="28"/>
          <w:szCs w:val="28"/>
          <w:lang w:val="ru-RU"/>
        </w:rPr>
        <w:t>Срок: с 01 февраля 2025 г.</w:t>
      </w:r>
    </w:p>
    <w:p w14:paraId="7D285EB6" w14:textId="5D1B9723" w:rsidR="00353615" w:rsidRPr="00D64895" w:rsidRDefault="00774557" w:rsidP="00A96B07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8</w:t>
      </w:r>
      <w:r w:rsidR="00112F20" w:rsidRPr="00D64895">
        <w:rPr>
          <w:color w:val="auto"/>
          <w:sz w:val="28"/>
          <w:szCs w:val="28"/>
          <w:lang w:val="ru-RU"/>
        </w:rPr>
        <w:t>.</w:t>
      </w:r>
      <w:r w:rsidR="00112F20" w:rsidRPr="00D64895">
        <w:rPr>
          <w:color w:val="auto"/>
          <w:sz w:val="28"/>
          <w:szCs w:val="28"/>
          <w:lang w:val="ru-RU"/>
        </w:rPr>
        <w:tab/>
        <w:t>Признать утратившим</w:t>
      </w:r>
      <w:r w:rsidR="00353615" w:rsidRPr="00D64895">
        <w:rPr>
          <w:color w:val="auto"/>
          <w:sz w:val="28"/>
          <w:szCs w:val="28"/>
          <w:lang w:val="ru-RU"/>
        </w:rPr>
        <w:t>и</w:t>
      </w:r>
      <w:r w:rsidR="00112F20" w:rsidRPr="00D64895">
        <w:rPr>
          <w:color w:val="auto"/>
          <w:sz w:val="28"/>
          <w:szCs w:val="28"/>
          <w:lang w:val="ru-RU"/>
        </w:rPr>
        <w:t xml:space="preserve"> силу</w:t>
      </w:r>
      <w:r w:rsidR="00353615" w:rsidRPr="00D64895">
        <w:rPr>
          <w:color w:val="auto"/>
          <w:sz w:val="28"/>
          <w:szCs w:val="28"/>
          <w:lang w:val="ru-RU"/>
        </w:rPr>
        <w:t>:</w:t>
      </w:r>
      <w:r w:rsidR="00112F20" w:rsidRPr="00D64895">
        <w:rPr>
          <w:color w:val="auto"/>
          <w:sz w:val="28"/>
          <w:szCs w:val="28"/>
          <w:lang w:val="ru-RU"/>
        </w:rPr>
        <w:t xml:space="preserve"> </w:t>
      </w:r>
    </w:p>
    <w:p w14:paraId="15A37353" w14:textId="2BBD8DB6" w:rsidR="00112F20" w:rsidRPr="00D64895" w:rsidRDefault="003C3209" w:rsidP="00591B4F">
      <w:pPr>
        <w:tabs>
          <w:tab w:val="left" w:pos="1134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sz w:val="28"/>
          <w:szCs w:val="28"/>
          <w:lang w:val="ru-RU"/>
        </w:rPr>
        <w:t>-</w:t>
      </w:r>
      <w:r w:rsidRPr="00D64895">
        <w:rPr>
          <w:sz w:val="28"/>
          <w:szCs w:val="28"/>
          <w:lang w:val="ru-RU"/>
        </w:rPr>
        <w:tab/>
      </w:r>
      <w:hyperlink r:id="rId10">
        <w:r w:rsidR="00112F20" w:rsidRPr="00D64895">
          <w:rPr>
            <w:color w:val="auto"/>
            <w:sz w:val="28"/>
            <w:szCs w:val="28"/>
            <w:lang w:val="ru-RU"/>
          </w:rPr>
          <w:t>приказ</w:t>
        </w:r>
      </w:hyperlink>
      <w:r w:rsidR="00112F20" w:rsidRPr="00D64895">
        <w:rPr>
          <w:color w:val="auto"/>
          <w:sz w:val="28"/>
          <w:szCs w:val="28"/>
          <w:lang w:val="ru-RU"/>
        </w:rPr>
        <w:t xml:space="preserve"> Департамента здравоохранения города Москвы </w:t>
      </w:r>
      <w:r w:rsidRPr="00D64895">
        <w:rPr>
          <w:color w:val="auto"/>
          <w:sz w:val="28"/>
          <w:szCs w:val="28"/>
          <w:lang w:val="ru-RU"/>
        </w:rPr>
        <w:br/>
      </w:r>
      <w:r w:rsidR="00112F20" w:rsidRPr="00D64895">
        <w:rPr>
          <w:color w:val="auto"/>
          <w:sz w:val="28"/>
          <w:szCs w:val="28"/>
          <w:lang w:val="ru-RU"/>
        </w:rPr>
        <w:t>от 30 декабря 2020 г. № 1529 «О совершенствовании организации лечения бесплодия с применением вспомогательных репродуктивных технологий»</w:t>
      </w:r>
      <w:r w:rsidR="00353615" w:rsidRPr="00D64895">
        <w:rPr>
          <w:color w:val="auto"/>
          <w:sz w:val="28"/>
          <w:szCs w:val="28"/>
          <w:lang w:val="ru-RU"/>
        </w:rPr>
        <w:t>;</w:t>
      </w:r>
    </w:p>
    <w:p w14:paraId="19B757AF" w14:textId="21F23B70" w:rsidR="00353615" w:rsidRPr="00D64895" w:rsidRDefault="003C3209">
      <w:pPr>
        <w:tabs>
          <w:tab w:val="left" w:pos="1134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-</w:t>
      </w:r>
      <w:r w:rsidRPr="00D64895">
        <w:rPr>
          <w:color w:val="auto"/>
          <w:sz w:val="28"/>
          <w:szCs w:val="28"/>
          <w:lang w:val="ru-RU"/>
        </w:rPr>
        <w:tab/>
      </w:r>
      <w:r w:rsidR="00600E53" w:rsidRPr="00D64895">
        <w:rPr>
          <w:color w:val="auto"/>
          <w:sz w:val="28"/>
          <w:szCs w:val="28"/>
          <w:lang w:val="ru-RU"/>
        </w:rPr>
        <w:t xml:space="preserve">пункт 19 приказа Департамента здравоохранения города Москвы </w:t>
      </w:r>
      <w:r w:rsidR="00600E53" w:rsidRPr="00D64895">
        <w:rPr>
          <w:color w:val="auto"/>
          <w:sz w:val="28"/>
          <w:szCs w:val="28"/>
          <w:lang w:val="ru-RU"/>
        </w:rPr>
        <w:br/>
        <w:t xml:space="preserve">от 13 января 2023 г. № 16 «О </w:t>
      </w:r>
      <w:r w:rsidR="00600E53" w:rsidRPr="00D64895">
        <w:rPr>
          <w:sz w:val="28"/>
          <w:szCs w:val="28"/>
          <w:lang w:val="ru-RU" w:eastAsia="ru-RU"/>
        </w:rPr>
        <w:t>внесении изменений в приказы Департамента здравоохранения города Москвы и направлении на плановую госпитализацию, восстановительное лечение, обследование, консультацию с использованием сервисов ЕМИАС».</w:t>
      </w:r>
    </w:p>
    <w:p w14:paraId="79104C62" w14:textId="4371D45C" w:rsidR="00C31243" w:rsidRPr="00D64895" w:rsidRDefault="00774557" w:rsidP="00F42159">
      <w:pPr>
        <w:tabs>
          <w:tab w:val="left" w:pos="1276"/>
        </w:tabs>
        <w:ind w:firstLine="709"/>
        <w:jc w:val="both"/>
        <w:rPr>
          <w:b/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lastRenderedPageBreak/>
        <w:t>9</w:t>
      </w:r>
      <w:r w:rsidR="00112F20" w:rsidRPr="00D64895">
        <w:rPr>
          <w:color w:val="auto"/>
          <w:sz w:val="28"/>
          <w:szCs w:val="28"/>
          <w:lang w:val="ru-RU"/>
        </w:rPr>
        <w:t>.</w:t>
      </w:r>
      <w:r w:rsidR="00112F20" w:rsidRPr="00D64895">
        <w:rPr>
          <w:color w:val="auto"/>
          <w:sz w:val="28"/>
          <w:szCs w:val="28"/>
          <w:lang w:val="ru-RU"/>
        </w:rPr>
        <w:tab/>
      </w:r>
      <w:r w:rsidR="00E96EB8" w:rsidRPr="00D64895">
        <w:rPr>
          <w:color w:val="auto"/>
          <w:sz w:val="28"/>
          <w:szCs w:val="28"/>
          <w:lang w:val="ru-RU"/>
        </w:rPr>
        <w:t xml:space="preserve">Контроль за исполнением настоящего приказа возложить </w:t>
      </w:r>
      <w:r w:rsidR="00A951CD" w:rsidRPr="00D64895">
        <w:rPr>
          <w:color w:val="auto"/>
          <w:sz w:val="28"/>
          <w:szCs w:val="28"/>
          <w:lang w:val="ru-RU"/>
        </w:rPr>
        <w:br/>
      </w:r>
      <w:r w:rsidR="00E96EB8" w:rsidRPr="00D64895">
        <w:rPr>
          <w:color w:val="auto"/>
          <w:sz w:val="28"/>
          <w:szCs w:val="28"/>
          <w:lang w:val="ru-RU"/>
        </w:rPr>
        <w:t xml:space="preserve">на </w:t>
      </w:r>
      <w:r w:rsidR="00126248" w:rsidRPr="00D64895">
        <w:rPr>
          <w:color w:val="auto"/>
          <w:sz w:val="28"/>
          <w:szCs w:val="28"/>
          <w:lang w:val="ru-RU"/>
        </w:rPr>
        <w:t xml:space="preserve">заместителей </w:t>
      </w:r>
      <w:r w:rsidR="00E96EB8" w:rsidRPr="00D64895">
        <w:rPr>
          <w:color w:val="auto"/>
          <w:sz w:val="28"/>
          <w:szCs w:val="28"/>
          <w:lang w:val="ru-RU"/>
        </w:rPr>
        <w:t>руководителя</w:t>
      </w:r>
      <w:r w:rsidR="0095632A" w:rsidRPr="00D64895">
        <w:rPr>
          <w:color w:val="auto"/>
          <w:sz w:val="28"/>
          <w:szCs w:val="28"/>
          <w:lang w:val="ru-RU"/>
        </w:rPr>
        <w:t xml:space="preserve"> </w:t>
      </w:r>
      <w:r w:rsidR="00E96EB8" w:rsidRPr="00D64895">
        <w:rPr>
          <w:color w:val="auto"/>
          <w:sz w:val="28"/>
          <w:szCs w:val="28"/>
          <w:lang w:val="ru-RU"/>
        </w:rPr>
        <w:t xml:space="preserve">Департамента здравоохранения города Москвы </w:t>
      </w:r>
      <w:r w:rsidR="00A845CA" w:rsidRPr="00D64895">
        <w:rPr>
          <w:b/>
          <w:color w:val="auto"/>
          <w:sz w:val="28"/>
          <w:szCs w:val="28"/>
          <w:lang w:val="ru-RU"/>
        </w:rPr>
        <w:t>Гаджиеву С.М.</w:t>
      </w:r>
      <w:r w:rsidR="00126248" w:rsidRPr="00D64895">
        <w:rPr>
          <w:color w:val="auto"/>
          <w:sz w:val="28"/>
          <w:szCs w:val="28"/>
          <w:lang w:val="ru-RU"/>
        </w:rPr>
        <w:t>,</w:t>
      </w:r>
      <w:r w:rsidR="00126248" w:rsidRPr="00D64895">
        <w:rPr>
          <w:b/>
          <w:color w:val="auto"/>
          <w:sz w:val="28"/>
          <w:szCs w:val="28"/>
          <w:lang w:val="ru-RU"/>
        </w:rPr>
        <w:t xml:space="preserve"> Покровского К.А.</w:t>
      </w:r>
      <w:r w:rsidR="00EB6DC3" w:rsidRPr="00D64895">
        <w:rPr>
          <w:color w:val="auto"/>
          <w:sz w:val="28"/>
          <w:szCs w:val="28"/>
          <w:lang w:val="ru-RU"/>
        </w:rPr>
        <w:t>,</w:t>
      </w:r>
      <w:r w:rsidR="00EB6DC3" w:rsidRPr="00D64895">
        <w:rPr>
          <w:b/>
          <w:color w:val="auto"/>
          <w:sz w:val="28"/>
          <w:szCs w:val="28"/>
          <w:lang w:val="ru-RU"/>
        </w:rPr>
        <w:t xml:space="preserve"> Тырова И.А.</w:t>
      </w:r>
    </w:p>
    <w:p w14:paraId="34340534" w14:textId="77777777" w:rsidR="00AD6504" w:rsidRPr="00D64895" w:rsidRDefault="00AD6504" w:rsidP="00591B4F">
      <w:pPr>
        <w:rPr>
          <w:color w:val="auto"/>
          <w:sz w:val="28"/>
          <w:szCs w:val="28"/>
          <w:lang w:val="ru-RU"/>
        </w:rPr>
      </w:pPr>
    </w:p>
    <w:p w14:paraId="4AB85B21" w14:textId="77777777" w:rsidR="00B172C3" w:rsidRPr="00D64895" w:rsidRDefault="00B172C3">
      <w:pPr>
        <w:rPr>
          <w:color w:val="auto"/>
          <w:sz w:val="28"/>
          <w:szCs w:val="28"/>
          <w:lang w:val="ru-RU"/>
        </w:rPr>
      </w:pPr>
    </w:p>
    <w:p w14:paraId="1D8CE685" w14:textId="77777777" w:rsidR="00B172C3" w:rsidRPr="00D64895" w:rsidRDefault="00B172C3">
      <w:pPr>
        <w:widowControl w:val="0"/>
        <w:autoSpaceDE w:val="0"/>
        <w:autoSpaceDN w:val="0"/>
        <w:adjustRightInd w:val="0"/>
        <w:rPr>
          <w:b/>
          <w:color w:val="auto"/>
          <w:sz w:val="28"/>
          <w:szCs w:val="28"/>
          <w:lang w:val="ru-RU" w:eastAsia="ru-RU"/>
        </w:rPr>
      </w:pPr>
      <w:r w:rsidRPr="00D64895">
        <w:rPr>
          <w:b/>
          <w:color w:val="auto"/>
          <w:sz w:val="28"/>
          <w:szCs w:val="28"/>
          <w:lang w:val="ru-RU" w:eastAsia="ru-RU"/>
        </w:rPr>
        <w:t>Министр Правительства Москвы,</w:t>
      </w:r>
    </w:p>
    <w:p w14:paraId="41743483" w14:textId="77777777" w:rsidR="00B172C3" w:rsidRPr="00D64895" w:rsidRDefault="00B172C3">
      <w:pPr>
        <w:widowControl w:val="0"/>
        <w:autoSpaceDE w:val="0"/>
        <w:autoSpaceDN w:val="0"/>
        <w:adjustRightInd w:val="0"/>
        <w:rPr>
          <w:b/>
          <w:color w:val="auto"/>
          <w:sz w:val="28"/>
          <w:szCs w:val="28"/>
          <w:lang w:val="ru-RU" w:eastAsia="ru-RU"/>
        </w:rPr>
      </w:pPr>
      <w:r w:rsidRPr="00D64895">
        <w:rPr>
          <w:b/>
          <w:color w:val="auto"/>
          <w:sz w:val="28"/>
          <w:szCs w:val="28"/>
          <w:lang w:val="ru-RU" w:eastAsia="ru-RU"/>
        </w:rPr>
        <w:t>руководитель Департамента</w:t>
      </w:r>
    </w:p>
    <w:p w14:paraId="220F6846" w14:textId="77777777" w:rsidR="00B172C3" w:rsidRPr="00D64895" w:rsidRDefault="00B172C3">
      <w:pPr>
        <w:widowControl w:val="0"/>
        <w:autoSpaceDE w:val="0"/>
        <w:autoSpaceDN w:val="0"/>
        <w:adjustRightInd w:val="0"/>
        <w:rPr>
          <w:b/>
          <w:color w:val="auto"/>
          <w:sz w:val="28"/>
          <w:szCs w:val="28"/>
          <w:lang w:val="ru-RU" w:eastAsia="ru-RU"/>
        </w:rPr>
      </w:pPr>
      <w:r w:rsidRPr="00D64895">
        <w:rPr>
          <w:b/>
          <w:color w:val="auto"/>
          <w:sz w:val="28"/>
          <w:szCs w:val="28"/>
          <w:lang w:val="ru-RU" w:eastAsia="ru-RU"/>
        </w:rPr>
        <w:t>здравоохранения города Москвы</w:t>
      </w:r>
      <w:r w:rsidRPr="00D64895">
        <w:rPr>
          <w:b/>
          <w:color w:val="auto"/>
          <w:sz w:val="28"/>
          <w:szCs w:val="28"/>
          <w:lang w:val="ru-RU" w:eastAsia="ru-RU"/>
        </w:rPr>
        <w:tab/>
      </w:r>
      <w:r w:rsidRPr="00D64895">
        <w:rPr>
          <w:b/>
          <w:color w:val="auto"/>
          <w:sz w:val="28"/>
          <w:szCs w:val="28"/>
          <w:lang w:val="ru-RU" w:eastAsia="ru-RU"/>
        </w:rPr>
        <w:tab/>
      </w:r>
      <w:r w:rsidRPr="00D64895">
        <w:rPr>
          <w:b/>
          <w:color w:val="auto"/>
          <w:sz w:val="28"/>
          <w:szCs w:val="28"/>
          <w:lang w:val="ru-RU" w:eastAsia="ru-RU"/>
        </w:rPr>
        <w:tab/>
      </w:r>
      <w:r w:rsidRPr="00D64895">
        <w:rPr>
          <w:b/>
          <w:color w:val="auto"/>
          <w:sz w:val="28"/>
          <w:szCs w:val="28"/>
          <w:lang w:val="ru-RU" w:eastAsia="ru-RU"/>
        </w:rPr>
        <w:tab/>
      </w:r>
      <w:r w:rsidRPr="00D64895">
        <w:rPr>
          <w:b/>
          <w:color w:val="auto"/>
          <w:sz w:val="28"/>
          <w:szCs w:val="28"/>
          <w:lang w:val="ru-RU" w:eastAsia="ru-RU"/>
        </w:rPr>
        <w:tab/>
        <w:t xml:space="preserve">       А.И. Хрипун</w:t>
      </w:r>
    </w:p>
    <w:p w14:paraId="4420015F" w14:textId="77777777" w:rsidR="00B172C3" w:rsidRPr="00D64895" w:rsidRDefault="00B172C3">
      <w:pPr>
        <w:widowControl w:val="0"/>
        <w:autoSpaceDE w:val="0"/>
        <w:autoSpaceDN w:val="0"/>
        <w:adjustRightInd w:val="0"/>
        <w:rPr>
          <w:b/>
          <w:color w:val="auto"/>
          <w:sz w:val="28"/>
          <w:szCs w:val="28"/>
          <w:lang w:val="ru-RU" w:eastAsia="ru-RU"/>
        </w:rPr>
      </w:pPr>
    </w:p>
    <w:p w14:paraId="1AE17F58" w14:textId="77777777" w:rsidR="00B172C3" w:rsidRPr="00D64895" w:rsidRDefault="00B172C3" w:rsidP="00B172C3">
      <w:pPr>
        <w:widowControl w:val="0"/>
        <w:autoSpaceDE w:val="0"/>
        <w:autoSpaceDN w:val="0"/>
        <w:adjustRightInd w:val="0"/>
        <w:rPr>
          <w:b/>
          <w:color w:val="auto"/>
          <w:sz w:val="26"/>
          <w:szCs w:val="26"/>
          <w:lang w:val="ru-RU" w:eastAsia="ru-RU"/>
        </w:rPr>
        <w:sectPr w:rsidR="00B172C3" w:rsidRPr="00D64895" w:rsidSect="00B172C3">
          <w:headerReference w:type="default" r:id="rId11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BF93275" w14:textId="1F42D7D5" w:rsidR="00924176" w:rsidRPr="00D64895" w:rsidRDefault="00924176" w:rsidP="009D6F37">
      <w:pPr>
        <w:ind w:left="5670" w:right="-15" w:hanging="10"/>
        <w:rPr>
          <w:color w:val="auto"/>
          <w:szCs w:val="24"/>
          <w:lang w:val="ru-RU"/>
        </w:rPr>
      </w:pPr>
      <w:r w:rsidRPr="00D64895">
        <w:rPr>
          <w:color w:val="auto"/>
          <w:szCs w:val="24"/>
          <w:lang w:val="ru-RU"/>
        </w:rPr>
        <w:lastRenderedPageBreak/>
        <w:t>Приложение</w:t>
      </w:r>
    </w:p>
    <w:p w14:paraId="121173C5" w14:textId="77777777" w:rsidR="00924176" w:rsidRPr="00D64895" w:rsidRDefault="00924176" w:rsidP="009D6F37">
      <w:pPr>
        <w:ind w:left="5670" w:right="-15" w:hanging="10"/>
        <w:rPr>
          <w:color w:val="auto"/>
          <w:szCs w:val="24"/>
          <w:lang w:val="ru-RU"/>
        </w:rPr>
      </w:pPr>
      <w:r w:rsidRPr="00D64895">
        <w:rPr>
          <w:color w:val="auto"/>
          <w:szCs w:val="24"/>
          <w:lang w:val="ru-RU"/>
        </w:rPr>
        <w:t>к приказу Департамента</w:t>
      </w:r>
    </w:p>
    <w:p w14:paraId="4293080F" w14:textId="77777777" w:rsidR="00924176" w:rsidRPr="00D64895" w:rsidRDefault="00924176" w:rsidP="009D6F37">
      <w:pPr>
        <w:ind w:left="5670" w:right="-15" w:hanging="10"/>
        <w:rPr>
          <w:color w:val="auto"/>
          <w:szCs w:val="24"/>
          <w:lang w:val="ru-RU"/>
        </w:rPr>
      </w:pPr>
      <w:r w:rsidRPr="00D64895">
        <w:rPr>
          <w:color w:val="auto"/>
          <w:szCs w:val="24"/>
          <w:lang w:val="ru-RU"/>
        </w:rPr>
        <w:t>здравоохранения города Москвы</w:t>
      </w:r>
    </w:p>
    <w:p w14:paraId="1DA909D5" w14:textId="30E3E7CE" w:rsidR="00924176" w:rsidRPr="00D64895" w:rsidRDefault="00924176" w:rsidP="009D6F37">
      <w:pPr>
        <w:ind w:left="5670" w:right="-15" w:hanging="10"/>
        <w:rPr>
          <w:color w:val="auto"/>
          <w:szCs w:val="24"/>
          <w:lang w:val="ru-RU"/>
        </w:rPr>
      </w:pPr>
      <w:r w:rsidRPr="00D64895">
        <w:rPr>
          <w:color w:val="auto"/>
          <w:szCs w:val="24"/>
          <w:lang w:val="ru-RU"/>
        </w:rPr>
        <w:t>от «__</w:t>
      </w:r>
      <w:r w:rsidR="00126248" w:rsidRPr="00D64895">
        <w:rPr>
          <w:color w:val="auto"/>
          <w:szCs w:val="24"/>
          <w:lang w:val="ru-RU"/>
        </w:rPr>
        <w:t>_</w:t>
      </w:r>
      <w:r w:rsidRPr="00D64895">
        <w:rPr>
          <w:color w:val="auto"/>
          <w:szCs w:val="24"/>
          <w:lang w:val="ru-RU"/>
        </w:rPr>
        <w:t>» _______ 2024 г. № _</w:t>
      </w:r>
      <w:r w:rsidR="006E69A0" w:rsidRPr="00D64895">
        <w:rPr>
          <w:color w:val="auto"/>
          <w:szCs w:val="24"/>
          <w:lang w:val="ru-RU"/>
        </w:rPr>
        <w:t>_</w:t>
      </w:r>
      <w:r w:rsidRPr="00D64895">
        <w:rPr>
          <w:color w:val="auto"/>
          <w:szCs w:val="24"/>
          <w:lang w:val="ru-RU"/>
        </w:rPr>
        <w:t>__</w:t>
      </w:r>
      <w:r w:rsidR="000E137C" w:rsidRPr="00D64895">
        <w:rPr>
          <w:color w:val="auto"/>
          <w:szCs w:val="24"/>
          <w:lang w:val="ru-RU"/>
        </w:rPr>
        <w:t>_</w:t>
      </w:r>
    </w:p>
    <w:p w14:paraId="78EAF6CF" w14:textId="77777777" w:rsidR="00924176" w:rsidRPr="00D64895" w:rsidRDefault="00924176" w:rsidP="009D6F37">
      <w:pPr>
        <w:spacing w:line="259" w:lineRule="auto"/>
        <w:ind w:left="5670" w:right="-15" w:hanging="10"/>
        <w:rPr>
          <w:color w:val="auto"/>
          <w:sz w:val="28"/>
          <w:szCs w:val="28"/>
          <w:lang w:val="ru-RU"/>
        </w:rPr>
      </w:pPr>
    </w:p>
    <w:p w14:paraId="690B5982" w14:textId="77777777" w:rsidR="00924176" w:rsidRPr="00D64895" w:rsidRDefault="00924176" w:rsidP="009D6F37">
      <w:pPr>
        <w:ind w:left="10" w:right="-15" w:hanging="10"/>
        <w:jc w:val="center"/>
        <w:rPr>
          <w:b/>
          <w:color w:val="auto"/>
          <w:sz w:val="28"/>
          <w:szCs w:val="28"/>
          <w:lang w:val="ru-RU"/>
        </w:rPr>
      </w:pPr>
    </w:p>
    <w:p w14:paraId="7375C93C" w14:textId="0027B302" w:rsidR="00924176" w:rsidRPr="00D64895" w:rsidRDefault="00924176" w:rsidP="009D6F37">
      <w:pPr>
        <w:ind w:left="10" w:right="-15" w:hanging="10"/>
        <w:jc w:val="center"/>
        <w:rPr>
          <w:color w:val="auto"/>
          <w:sz w:val="28"/>
          <w:szCs w:val="28"/>
          <w:lang w:val="ru-RU"/>
        </w:rPr>
      </w:pPr>
      <w:r w:rsidRPr="00D64895">
        <w:rPr>
          <w:b/>
          <w:color w:val="auto"/>
          <w:sz w:val="28"/>
          <w:szCs w:val="28"/>
          <w:lang w:val="ru-RU"/>
        </w:rPr>
        <w:t>Р</w:t>
      </w:r>
      <w:r w:rsidR="003C1E35" w:rsidRPr="00D64895">
        <w:rPr>
          <w:b/>
          <w:color w:val="auto"/>
          <w:sz w:val="28"/>
          <w:szCs w:val="28"/>
          <w:lang w:val="ru-RU"/>
        </w:rPr>
        <w:t>егламент</w:t>
      </w:r>
    </w:p>
    <w:p w14:paraId="56097F9E" w14:textId="77777777" w:rsidR="003C1E35" w:rsidRPr="00D64895" w:rsidRDefault="00126248" w:rsidP="009D6F37">
      <w:pPr>
        <w:ind w:left="10" w:right="-15" w:hanging="10"/>
        <w:jc w:val="center"/>
        <w:rPr>
          <w:b/>
          <w:color w:val="auto"/>
          <w:sz w:val="28"/>
          <w:szCs w:val="28"/>
          <w:lang w:val="ru-RU"/>
        </w:rPr>
      </w:pPr>
      <w:r w:rsidRPr="00D64895">
        <w:rPr>
          <w:b/>
          <w:color w:val="auto"/>
          <w:sz w:val="28"/>
          <w:szCs w:val="28"/>
          <w:lang w:val="ru-RU"/>
        </w:rPr>
        <w:t xml:space="preserve">направления пациентов на лечение бесплодия </w:t>
      </w:r>
    </w:p>
    <w:p w14:paraId="3695E91F" w14:textId="77777777" w:rsidR="003C1E35" w:rsidRPr="00D64895" w:rsidRDefault="00126248" w:rsidP="009D6F37">
      <w:pPr>
        <w:ind w:left="10" w:right="-15" w:hanging="10"/>
        <w:jc w:val="center"/>
        <w:rPr>
          <w:b/>
          <w:color w:val="auto"/>
          <w:sz w:val="28"/>
          <w:szCs w:val="28"/>
          <w:lang w:val="ru-RU"/>
        </w:rPr>
      </w:pPr>
      <w:r w:rsidRPr="00D64895">
        <w:rPr>
          <w:b/>
          <w:color w:val="auto"/>
          <w:sz w:val="28"/>
          <w:szCs w:val="28"/>
          <w:lang w:val="ru-RU"/>
        </w:rPr>
        <w:t xml:space="preserve">с применением вспомогательных репродуктивных технологий </w:t>
      </w:r>
    </w:p>
    <w:p w14:paraId="769721F1" w14:textId="4571B768" w:rsidR="00126248" w:rsidRPr="00D64895" w:rsidRDefault="00126248" w:rsidP="009D6F37">
      <w:pPr>
        <w:ind w:left="10" w:right="-15" w:hanging="10"/>
        <w:jc w:val="center"/>
        <w:rPr>
          <w:color w:val="auto"/>
          <w:sz w:val="28"/>
          <w:szCs w:val="28"/>
          <w:lang w:val="ru-RU"/>
        </w:rPr>
      </w:pPr>
      <w:r w:rsidRPr="00D64895">
        <w:rPr>
          <w:b/>
          <w:color w:val="auto"/>
          <w:sz w:val="28"/>
          <w:szCs w:val="28"/>
          <w:lang w:val="ru-RU"/>
        </w:rPr>
        <w:t>в городе Москве</w:t>
      </w:r>
      <w:r w:rsidRPr="00D64895" w:rsidDel="00126248">
        <w:rPr>
          <w:b/>
          <w:color w:val="auto"/>
          <w:sz w:val="28"/>
          <w:szCs w:val="28"/>
          <w:lang w:val="ru-RU"/>
        </w:rPr>
        <w:t xml:space="preserve"> </w:t>
      </w:r>
    </w:p>
    <w:p w14:paraId="08B5EA0D" w14:textId="6B70C5A9" w:rsidR="00924176" w:rsidRPr="00D64895" w:rsidRDefault="00924176" w:rsidP="009D6F37">
      <w:pPr>
        <w:ind w:left="10" w:right="-15" w:hanging="10"/>
        <w:jc w:val="center"/>
        <w:rPr>
          <w:color w:val="auto"/>
          <w:sz w:val="28"/>
          <w:szCs w:val="28"/>
          <w:lang w:val="ru-RU"/>
        </w:rPr>
      </w:pPr>
    </w:p>
    <w:p w14:paraId="5861EA06" w14:textId="5BFDB38B" w:rsidR="00924176" w:rsidRPr="00D64895" w:rsidRDefault="00126248" w:rsidP="00F0672B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1.</w:t>
      </w:r>
      <w:r w:rsidRPr="00D64895">
        <w:rPr>
          <w:color w:val="auto"/>
          <w:sz w:val="28"/>
          <w:szCs w:val="28"/>
          <w:lang w:val="ru-RU"/>
        </w:rPr>
        <w:tab/>
      </w:r>
      <w:r w:rsidR="00924176" w:rsidRPr="00D64895">
        <w:rPr>
          <w:color w:val="auto"/>
          <w:sz w:val="28"/>
          <w:szCs w:val="28"/>
          <w:lang w:val="ru-RU"/>
        </w:rPr>
        <w:t xml:space="preserve">Регламент </w:t>
      </w:r>
      <w:r w:rsidRPr="00D64895">
        <w:rPr>
          <w:color w:val="auto"/>
          <w:sz w:val="28"/>
          <w:szCs w:val="28"/>
          <w:lang w:val="ru-RU"/>
        </w:rPr>
        <w:t xml:space="preserve">направления пациентов на лечение бесплодия </w:t>
      </w:r>
      <w:r w:rsidRPr="00D64895">
        <w:rPr>
          <w:color w:val="auto"/>
          <w:sz w:val="28"/>
          <w:szCs w:val="28"/>
          <w:lang w:val="ru-RU"/>
        </w:rPr>
        <w:br/>
        <w:t xml:space="preserve">с применением вспомогательных репродуктивных технологий в городе Москве (далее – Регламент) </w:t>
      </w:r>
      <w:r w:rsidR="00924176" w:rsidRPr="00D64895">
        <w:rPr>
          <w:color w:val="auto"/>
          <w:sz w:val="28"/>
          <w:szCs w:val="28"/>
          <w:lang w:val="ru-RU"/>
        </w:rPr>
        <w:t xml:space="preserve">определяет </w:t>
      </w:r>
      <w:r w:rsidRPr="00D64895">
        <w:rPr>
          <w:color w:val="auto"/>
          <w:sz w:val="28"/>
          <w:szCs w:val="28"/>
          <w:lang w:val="ru-RU"/>
        </w:rPr>
        <w:t xml:space="preserve">порядок </w:t>
      </w:r>
      <w:r w:rsidR="00924176" w:rsidRPr="00D64895">
        <w:rPr>
          <w:color w:val="auto"/>
          <w:sz w:val="28"/>
          <w:szCs w:val="28"/>
          <w:lang w:val="ru-RU"/>
        </w:rPr>
        <w:t>организации работы</w:t>
      </w:r>
      <w:r w:rsidRPr="00D64895">
        <w:rPr>
          <w:color w:val="auto"/>
          <w:sz w:val="28"/>
          <w:szCs w:val="28"/>
          <w:lang w:val="ru-RU"/>
        </w:rPr>
        <w:t xml:space="preserve"> </w:t>
      </w:r>
      <w:r w:rsidR="00504054" w:rsidRPr="00D64895">
        <w:rPr>
          <w:color w:val="auto"/>
          <w:sz w:val="28"/>
          <w:szCs w:val="28"/>
          <w:lang w:val="ru-RU"/>
        </w:rPr>
        <w:br/>
      </w:r>
      <w:r w:rsidRPr="00D64895">
        <w:rPr>
          <w:color w:val="auto"/>
          <w:sz w:val="28"/>
          <w:szCs w:val="28"/>
          <w:lang w:val="ru-RU"/>
        </w:rPr>
        <w:t xml:space="preserve">женских консультаций медицинских организаций государственной </w:t>
      </w:r>
      <w:r w:rsidR="00504054" w:rsidRPr="00D64895">
        <w:rPr>
          <w:color w:val="auto"/>
          <w:sz w:val="28"/>
          <w:szCs w:val="28"/>
          <w:lang w:val="ru-RU"/>
        </w:rPr>
        <w:br/>
      </w:r>
      <w:r w:rsidRPr="00D64895">
        <w:rPr>
          <w:color w:val="auto"/>
          <w:sz w:val="28"/>
          <w:szCs w:val="28"/>
          <w:lang w:val="ru-RU"/>
        </w:rPr>
        <w:t xml:space="preserve">системы здравоохранения города Москвы, оказывающей первичную специализированную медико-санитарную помощь по профилю «акушерство </w:t>
      </w:r>
      <w:r w:rsidR="00445BCF" w:rsidRPr="00D64895">
        <w:rPr>
          <w:color w:val="auto"/>
          <w:sz w:val="28"/>
          <w:szCs w:val="28"/>
          <w:lang w:val="ru-RU"/>
        </w:rPr>
        <w:br/>
      </w:r>
      <w:r w:rsidRPr="00D64895">
        <w:rPr>
          <w:color w:val="auto"/>
          <w:sz w:val="28"/>
          <w:szCs w:val="28"/>
          <w:lang w:val="ru-RU"/>
        </w:rPr>
        <w:t>и гинекология» (далее –</w:t>
      </w:r>
      <w:r w:rsidR="006D49AE" w:rsidRPr="00D64895">
        <w:rPr>
          <w:color w:val="auto"/>
          <w:sz w:val="28"/>
          <w:szCs w:val="28"/>
          <w:lang w:val="ru-RU"/>
        </w:rPr>
        <w:t xml:space="preserve"> </w:t>
      </w:r>
      <w:r w:rsidRPr="00D64895">
        <w:rPr>
          <w:color w:val="auto"/>
          <w:sz w:val="28"/>
          <w:szCs w:val="28"/>
          <w:lang w:val="ru-RU"/>
        </w:rPr>
        <w:t>женская консультация</w:t>
      </w:r>
      <w:r w:rsidR="005E2301" w:rsidRPr="00D64895">
        <w:rPr>
          <w:color w:val="auto"/>
          <w:sz w:val="28"/>
          <w:szCs w:val="28"/>
          <w:lang w:val="ru-RU"/>
        </w:rPr>
        <w:t>,</w:t>
      </w:r>
      <w:r w:rsidR="006D49AE" w:rsidRPr="00D64895">
        <w:rPr>
          <w:color w:val="auto"/>
          <w:sz w:val="28"/>
          <w:szCs w:val="28"/>
          <w:lang w:val="ru-RU"/>
        </w:rPr>
        <w:t xml:space="preserve"> направляющее МУ</w:t>
      </w:r>
      <w:r w:rsidRPr="00D64895">
        <w:rPr>
          <w:color w:val="auto"/>
          <w:sz w:val="28"/>
          <w:szCs w:val="28"/>
          <w:lang w:val="ru-RU"/>
        </w:rPr>
        <w:t>)</w:t>
      </w:r>
      <w:r w:rsidR="00445BCF" w:rsidRPr="00D64895">
        <w:rPr>
          <w:color w:val="auto"/>
          <w:sz w:val="28"/>
          <w:szCs w:val="28"/>
          <w:lang w:val="ru-RU"/>
        </w:rPr>
        <w:t>,</w:t>
      </w:r>
      <w:r w:rsidR="00924176" w:rsidRPr="00D64895">
        <w:rPr>
          <w:color w:val="auto"/>
          <w:sz w:val="28"/>
          <w:szCs w:val="28"/>
          <w:lang w:val="ru-RU"/>
        </w:rPr>
        <w:t xml:space="preserve"> </w:t>
      </w:r>
      <w:r w:rsidR="003C1E35" w:rsidRPr="00D64895">
        <w:rPr>
          <w:color w:val="auto"/>
          <w:sz w:val="28"/>
          <w:szCs w:val="28"/>
          <w:lang w:val="ru-RU"/>
        </w:rPr>
        <w:br/>
      </w:r>
      <w:r w:rsidR="00924176" w:rsidRPr="00D64895">
        <w:rPr>
          <w:color w:val="auto"/>
          <w:sz w:val="28"/>
          <w:szCs w:val="28"/>
          <w:lang w:val="ru-RU"/>
        </w:rPr>
        <w:t>по направлению пациентов</w:t>
      </w:r>
      <w:r w:rsidR="00B228EF" w:rsidRPr="00D64895">
        <w:rPr>
          <w:color w:val="auto"/>
          <w:sz w:val="28"/>
          <w:szCs w:val="28"/>
          <w:lang w:val="ru-RU"/>
        </w:rPr>
        <w:t xml:space="preserve">, застрахованных по обязательному медицинскому страхованию в городе Москве, на лечение бесплодия с применением вспомогательных репродуктивных технологий (далее – ВРТ) в медицинские организации государственной системы здравоохранения города Москвы, федеральные медицинские организации и медицинские организации частной системы здравоохранения, участвующие в реализации территориальной программы государственных гарантий бесплатного оказания гражданам медицинской помощи в городе Москве (далее – Территориальная программа) </w:t>
      </w:r>
      <w:r w:rsidR="00B228EF" w:rsidRPr="00D64895">
        <w:rPr>
          <w:color w:val="auto"/>
          <w:sz w:val="28"/>
          <w:szCs w:val="28"/>
          <w:lang w:val="ru-RU"/>
        </w:rPr>
        <w:br/>
        <w:t>и оказывающие медицинскую помощь по лечению бесплодия с применением ВРТ (далее – МО ВРТ</w:t>
      </w:r>
      <w:r w:rsidR="005E2301" w:rsidRPr="00D64895">
        <w:rPr>
          <w:color w:val="auto"/>
          <w:sz w:val="28"/>
          <w:szCs w:val="28"/>
          <w:lang w:val="ru-RU"/>
        </w:rPr>
        <w:t>,</w:t>
      </w:r>
      <w:r w:rsidR="006D49AE" w:rsidRPr="00D64895">
        <w:rPr>
          <w:color w:val="auto"/>
          <w:sz w:val="28"/>
          <w:szCs w:val="28"/>
          <w:lang w:val="ru-RU"/>
        </w:rPr>
        <w:t xml:space="preserve"> </w:t>
      </w:r>
      <w:r w:rsidR="006A0FE9" w:rsidRPr="00D64895">
        <w:rPr>
          <w:color w:val="auto"/>
          <w:sz w:val="28"/>
          <w:szCs w:val="28"/>
          <w:lang w:val="ru-RU"/>
        </w:rPr>
        <w:t>принимающее МУ</w:t>
      </w:r>
      <w:r w:rsidR="00B228EF" w:rsidRPr="00D64895">
        <w:rPr>
          <w:color w:val="auto"/>
          <w:sz w:val="28"/>
          <w:szCs w:val="28"/>
          <w:lang w:val="ru-RU"/>
        </w:rPr>
        <w:t>)</w:t>
      </w:r>
      <w:r w:rsidR="00924176" w:rsidRPr="00D64895">
        <w:rPr>
          <w:color w:val="auto"/>
          <w:sz w:val="28"/>
          <w:szCs w:val="28"/>
          <w:lang w:val="ru-RU"/>
        </w:rPr>
        <w:t>.</w:t>
      </w:r>
    </w:p>
    <w:p w14:paraId="7B5437E7" w14:textId="705A46D1" w:rsidR="00103080" w:rsidRPr="00D64895" w:rsidRDefault="00B228EF" w:rsidP="00F0672B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2.</w:t>
      </w:r>
      <w:r w:rsidRPr="00D64895">
        <w:rPr>
          <w:color w:val="auto"/>
          <w:sz w:val="28"/>
          <w:szCs w:val="28"/>
          <w:lang w:val="ru-RU"/>
        </w:rPr>
        <w:tab/>
      </w:r>
      <w:r w:rsidR="00AB680C" w:rsidRPr="00D64895">
        <w:rPr>
          <w:color w:val="auto"/>
          <w:sz w:val="28"/>
          <w:szCs w:val="28"/>
          <w:lang w:val="ru-RU"/>
        </w:rPr>
        <w:t>В МО ВРТ</w:t>
      </w:r>
      <w:r w:rsidR="006D49AE" w:rsidRPr="00D64895">
        <w:rPr>
          <w:color w:val="auto"/>
          <w:sz w:val="28"/>
          <w:szCs w:val="28"/>
          <w:lang w:val="ru-RU"/>
        </w:rPr>
        <w:t xml:space="preserve"> (принимающее МУ)</w:t>
      </w:r>
      <w:r w:rsidR="00AB680C" w:rsidRPr="00D64895">
        <w:rPr>
          <w:color w:val="auto"/>
          <w:sz w:val="28"/>
          <w:szCs w:val="28"/>
          <w:lang w:val="ru-RU"/>
        </w:rPr>
        <w:t xml:space="preserve"> пациентам с диагнозом бесплодие </w:t>
      </w:r>
      <w:r w:rsidR="006D49AE" w:rsidRPr="00D64895">
        <w:rPr>
          <w:color w:val="auto"/>
          <w:sz w:val="28"/>
          <w:szCs w:val="28"/>
          <w:lang w:val="ru-RU"/>
        </w:rPr>
        <w:br/>
      </w:r>
      <w:r w:rsidR="00AB680C" w:rsidRPr="00D64895">
        <w:rPr>
          <w:color w:val="auto"/>
          <w:sz w:val="28"/>
          <w:szCs w:val="28"/>
          <w:lang w:val="ru-RU"/>
        </w:rPr>
        <w:t>в рамках Территориальной программы</w:t>
      </w:r>
      <w:r w:rsidRPr="00D64895" w:rsidDel="00B228EF">
        <w:rPr>
          <w:color w:val="auto"/>
          <w:sz w:val="28"/>
          <w:szCs w:val="28"/>
          <w:lang w:val="ru-RU"/>
        </w:rPr>
        <w:t xml:space="preserve"> </w:t>
      </w:r>
      <w:r w:rsidR="00103080" w:rsidRPr="00D64895">
        <w:rPr>
          <w:color w:val="auto"/>
          <w:sz w:val="28"/>
          <w:szCs w:val="28"/>
          <w:lang w:val="ru-RU"/>
        </w:rPr>
        <w:t>выполняются</w:t>
      </w:r>
      <w:r w:rsidR="005B4333" w:rsidRPr="00D64895">
        <w:rPr>
          <w:color w:val="auto"/>
          <w:sz w:val="28"/>
          <w:szCs w:val="28"/>
          <w:lang w:val="ru-RU"/>
        </w:rPr>
        <w:t xml:space="preserve"> базовая программа ВРТ,</w:t>
      </w:r>
      <w:r w:rsidR="00103080" w:rsidRPr="00D64895">
        <w:rPr>
          <w:color w:val="auto"/>
          <w:sz w:val="28"/>
          <w:szCs w:val="28"/>
          <w:lang w:val="ru-RU"/>
        </w:rPr>
        <w:t xml:space="preserve"> криоконсервация эмбрионов и перенос криоконсервированных эмбрионов.</w:t>
      </w:r>
    </w:p>
    <w:p w14:paraId="3F823C3A" w14:textId="4E054F90" w:rsidR="005B4333" w:rsidRPr="00D64895" w:rsidRDefault="00103080" w:rsidP="003C1E35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2.1.</w:t>
      </w:r>
      <w:r w:rsidRPr="00D64895">
        <w:rPr>
          <w:color w:val="auto"/>
          <w:sz w:val="28"/>
          <w:szCs w:val="28"/>
          <w:lang w:val="ru-RU"/>
        </w:rPr>
        <w:tab/>
        <w:t>Базовая программа ВРТ в</w:t>
      </w:r>
      <w:r w:rsidR="00B228EF" w:rsidRPr="00D64895">
        <w:rPr>
          <w:color w:val="auto"/>
          <w:sz w:val="28"/>
          <w:szCs w:val="28"/>
          <w:lang w:val="ru-RU"/>
        </w:rPr>
        <w:t>ключа</w:t>
      </w:r>
      <w:r w:rsidRPr="00D64895">
        <w:rPr>
          <w:color w:val="auto"/>
          <w:sz w:val="28"/>
          <w:szCs w:val="28"/>
          <w:lang w:val="ru-RU"/>
        </w:rPr>
        <w:t>ет в себя</w:t>
      </w:r>
      <w:r w:rsidR="005B4333" w:rsidRPr="00D64895">
        <w:rPr>
          <w:color w:val="auto"/>
          <w:sz w:val="28"/>
          <w:szCs w:val="28"/>
          <w:lang w:val="ru-RU"/>
        </w:rPr>
        <w:t xml:space="preserve"> </w:t>
      </w:r>
      <w:r w:rsidRPr="00D64895">
        <w:rPr>
          <w:color w:val="auto"/>
          <w:sz w:val="28"/>
          <w:szCs w:val="28"/>
          <w:lang w:val="ru-RU"/>
        </w:rPr>
        <w:t xml:space="preserve">программу экстракорпорального оплодотворения </w:t>
      </w:r>
      <w:r w:rsidR="005B4333" w:rsidRPr="00D64895">
        <w:rPr>
          <w:color w:val="auto"/>
          <w:sz w:val="28"/>
          <w:szCs w:val="28"/>
          <w:lang w:val="ru-RU"/>
        </w:rPr>
        <w:t>(далее – программа ЭКО)</w:t>
      </w:r>
      <w:r w:rsidR="00B228EF" w:rsidRPr="00D64895">
        <w:rPr>
          <w:color w:val="auto"/>
          <w:sz w:val="28"/>
          <w:szCs w:val="28"/>
          <w:lang w:val="ru-RU"/>
        </w:rPr>
        <w:t xml:space="preserve">, которая </w:t>
      </w:r>
      <w:r w:rsidR="005B4333" w:rsidRPr="00D64895">
        <w:rPr>
          <w:color w:val="auto"/>
          <w:sz w:val="28"/>
          <w:szCs w:val="28"/>
          <w:lang w:val="ru-RU"/>
        </w:rPr>
        <w:t>состоит из следующих этапов:</w:t>
      </w:r>
    </w:p>
    <w:p w14:paraId="024D62E7" w14:textId="3412C810" w:rsidR="005B4333" w:rsidRPr="00D64895" w:rsidRDefault="00103080" w:rsidP="00F0672B">
      <w:pPr>
        <w:tabs>
          <w:tab w:val="left" w:pos="1418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2.1.1.</w:t>
      </w:r>
      <w:r w:rsidR="00B228EF" w:rsidRPr="00D64895">
        <w:rPr>
          <w:color w:val="auto"/>
          <w:sz w:val="28"/>
          <w:szCs w:val="28"/>
          <w:lang w:val="ru-RU"/>
        </w:rPr>
        <w:tab/>
      </w:r>
      <w:r w:rsidRPr="00D64895">
        <w:rPr>
          <w:color w:val="auto"/>
          <w:sz w:val="28"/>
          <w:szCs w:val="28"/>
          <w:lang w:val="ru-RU"/>
        </w:rPr>
        <w:t>О</w:t>
      </w:r>
      <w:r w:rsidR="005B4333" w:rsidRPr="00D64895">
        <w:rPr>
          <w:color w:val="auto"/>
          <w:sz w:val="28"/>
          <w:szCs w:val="28"/>
          <w:lang w:val="ru-RU"/>
        </w:rPr>
        <w:t>вариальная стимуляция</w:t>
      </w:r>
      <w:r w:rsidRPr="00D64895">
        <w:rPr>
          <w:color w:val="auto"/>
          <w:sz w:val="28"/>
          <w:szCs w:val="28"/>
          <w:lang w:val="ru-RU"/>
        </w:rPr>
        <w:t>.</w:t>
      </w:r>
    </w:p>
    <w:p w14:paraId="6DD7E59F" w14:textId="281DE99F" w:rsidR="005B4333" w:rsidRPr="00D64895" w:rsidRDefault="00103080" w:rsidP="00F0672B">
      <w:pPr>
        <w:tabs>
          <w:tab w:val="left" w:pos="1418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2.1.2.</w:t>
      </w:r>
      <w:r w:rsidRPr="00D64895">
        <w:rPr>
          <w:color w:val="auto"/>
          <w:sz w:val="28"/>
          <w:szCs w:val="28"/>
          <w:lang w:val="ru-RU"/>
        </w:rPr>
        <w:tab/>
        <w:t>П</w:t>
      </w:r>
      <w:r w:rsidR="005B4333" w:rsidRPr="00D64895">
        <w:rPr>
          <w:color w:val="auto"/>
          <w:sz w:val="28"/>
          <w:szCs w:val="28"/>
          <w:lang w:val="ru-RU"/>
        </w:rPr>
        <w:t>ункция фолликулов яичников для получения ооцитов</w:t>
      </w:r>
      <w:r w:rsidRPr="00D64895">
        <w:rPr>
          <w:color w:val="auto"/>
          <w:sz w:val="28"/>
          <w:szCs w:val="28"/>
          <w:lang w:val="ru-RU"/>
        </w:rPr>
        <w:t>.</w:t>
      </w:r>
    </w:p>
    <w:p w14:paraId="0E90FD54" w14:textId="53697DD8" w:rsidR="00AC0597" w:rsidRPr="00D64895" w:rsidRDefault="00103080" w:rsidP="00F0672B">
      <w:pPr>
        <w:tabs>
          <w:tab w:val="left" w:pos="1418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2.1.3.</w:t>
      </w:r>
      <w:r w:rsidRPr="00D64895">
        <w:rPr>
          <w:color w:val="auto"/>
          <w:sz w:val="28"/>
          <w:szCs w:val="28"/>
          <w:lang w:val="ru-RU"/>
        </w:rPr>
        <w:tab/>
        <w:t>И</w:t>
      </w:r>
      <w:r w:rsidR="005B4333" w:rsidRPr="00D64895">
        <w:rPr>
          <w:color w:val="auto"/>
          <w:sz w:val="28"/>
          <w:szCs w:val="28"/>
          <w:lang w:val="ru-RU"/>
        </w:rPr>
        <w:t xml:space="preserve">нсеминация ооцитов специально подготовленной спермой мужа (партнера) методом ЭКО или путем инъекции сперматозоида </w:t>
      </w:r>
      <w:r w:rsidRPr="00D64895">
        <w:rPr>
          <w:color w:val="auto"/>
          <w:sz w:val="28"/>
          <w:szCs w:val="28"/>
          <w:lang w:val="ru-RU"/>
        </w:rPr>
        <w:br/>
      </w:r>
      <w:r w:rsidR="005B4333" w:rsidRPr="00D64895">
        <w:rPr>
          <w:color w:val="auto"/>
          <w:sz w:val="28"/>
          <w:szCs w:val="28"/>
          <w:lang w:val="ru-RU"/>
        </w:rPr>
        <w:t>в цитоплазму ооцита</w:t>
      </w:r>
      <w:r w:rsidRPr="00D64895">
        <w:rPr>
          <w:color w:val="auto"/>
          <w:sz w:val="28"/>
          <w:szCs w:val="28"/>
          <w:lang w:val="ru-RU"/>
        </w:rPr>
        <w:t>.</w:t>
      </w:r>
    </w:p>
    <w:p w14:paraId="6B532D98" w14:textId="51D2B24E" w:rsidR="005B4333" w:rsidRPr="00D64895" w:rsidRDefault="00103080" w:rsidP="00F0672B">
      <w:pPr>
        <w:tabs>
          <w:tab w:val="left" w:pos="1418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2.1.4.</w:t>
      </w:r>
      <w:r w:rsidRPr="00D64895">
        <w:rPr>
          <w:color w:val="auto"/>
          <w:sz w:val="28"/>
          <w:szCs w:val="28"/>
          <w:lang w:val="ru-RU"/>
        </w:rPr>
        <w:tab/>
        <w:t xml:space="preserve">Культивирование </w:t>
      </w:r>
      <w:r w:rsidR="005B4333" w:rsidRPr="00D64895">
        <w:rPr>
          <w:color w:val="auto"/>
          <w:sz w:val="28"/>
          <w:szCs w:val="28"/>
          <w:lang w:val="ru-RU"/>
        </w:rPr>
        <w:t>эмбрионов</w:t>
      </w:r>
      <w:r w:rsidRPr="00D64895">
        <w:rPr>
          <w:color w:val="auto"/>
          <w:sz w:val="28"/>
          <w:szCs w:val="28"/>
          <w:lang w:val="ru-RU"/>
        </w:rPr>
        <w:t>.</w:t>
      </w:r>
    </w:p>
    <w:p w14:paraId="71091541" w14:textId="71363D93" w:rsidR="005B4333" w:rsidRPr="00D64895" w:rsidRDefault="00103080" w:rsidP="00F0672B">
      <w:pPr>
        <w:tabs>
          <w:tab w:val="left" w:pos="1418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2.1.5.</w:t>
      </w:r>
      <w:r w:rsidRPr="00D64895">
        <w:rPr>
          <w:color w:val="auto"/>
          <w:sz w:val="28"/>
          <w:szCs w:val="28"/>
          <w:lang w:val="ru-RU"/>
        </w:rPr>
        <w:tab/>
        <w:t>П</w:t>
      </w:r>
      <w:r w:rsidR="005B4333" w:rsidRPr="00D64895">
        <w:rPr>
          <w:color w:val="auto"/>
          <w:sz w:val="28"/>
          <w:szCs w:val="28"/>
          <w:lang w:val="ru-RU"/>
        </w:rPr>
        <w:t xml:space="preserve">еренос эмбрионов в полость матки (допускается перенос </w:t>
      </w:r>
      <w:r w:rsidR="00AC0597" w:rsidRPr="00D64895">
        <w:rPr>
          <w:color w:val="auto"/>
          <w:sz w:val="28"/>
          <w:szCs w:val="28"/>
          <w:lang w:val="ru-RU"/>
        </w:rPr>
        <w:br/>
      </w:r>
      <w:r w:rsidR="005B4333" w:rsidRPr="00D64895">
        <w:rPr>
          <w:b/>
          <w:color w:val="auto"/>
          <w:sz w:val="28"/>
          <w:szCs w:val="28"/>
          <w:lang w:val="ru-RU"/>
        </w:rPr>
        <w:t xml:space="preserve">не более </w:t>
      </w:r>
      <w:r w:rsidRPr="00D64895">
        <w:rPr>
          <w:b/>
          <w:color w:val="auto"/>
          <w:sz w:val="28"/>
          <w:szCs w:val="28"/>
          <w:lang w:val="ru-RU"/>
        </w:rPr>
        <w:t>двух</w:t>
      </w:r>
      <w:r w:rsidR="005B4333" w:rsidRPr="00D64895">
        <w:rPr>
          <w:color w:val="auto"/>
          <w:sz w:val="28"/>
          <w:szCs w:val="28"/>
          <w:lang w:val="ru-RU"/>
        </w:rPr>
        <w:t xml:space="preserve"> эмбрионов; пациент</w:t>
      </w:r>
      <w:r w:rsidRPr="00D64895">
        <w:rPr>
          <w:color w:val="auto"/>
          <w:sz w:val="28"/>
          <w:szCs w:val="28"/>
          <w:lang w:val="ru-RU"/>
        </w:rPr>
        <w:t>ам</w:t>
      </w:r>
      <w:r w:rsidR="005B4333" w:rsidRPr="00D64895">
        <w:rPr>
          <w:color w:val="auto"/>
          <w:sz w:val="28"/>
          <w:szCs w:val="28"/>
          <w:lang w:val="ru-RU"/>
        </w:rPr>
        <w:t xml:space="preserve"> с отягощенным акушерским анамнезом и патологией матки показан селективный перенос </w:t>
      </w:r>
      <w:r w:rsidRPr="00D64895">
        <w:rPr>
          <w:b/>
          <w:color w:val="auto"/>
          <w:sz w:val="28"/>
          <w:szCs w:val="28"/>
          <w:lang w:val="ru-RU"/>
        </w:rPr>
        <w:t>одного</w:t>
      </w:r>
      <w:r w:rsidRPr="00D64895">
        <w:rPr>
          <w:color w:val="auto"/>
          <w:sz w:val="28"/>
          <w:szCs w:val="28"/>
          <w:lang w:val="ru-RU"/>
        </w:rPr>
        <w:t xml:space="preserve"> </w:t>
      </w:r>
      <w:r w:rsidR="005B4333" w:rsidRPr="00D64895">
        <w:rPr>
          <w:color w:val="auto"/>
          <w:sz w:val="28"/>
          <w:szCs w:val="28"/>
          <w:lang w:val="ru-RU"/>
        </w:rPr>
        <w:t>эмбриона)</w:t>
      </w:r>
      <w:r w:rsidRPr="00D64895">
        <w:rPr>
          <w:color w:val="auto"/>
          <w:sz w:val="28"/>
          <w:szCs w:val="28"/>
          <w:lang w:val="ru-RU"/>
        </w:rPr>
        <w:t>.</w:t>
      </w:r>
    </w:p>
    <w:p w14:paraId="04815454" w14:textId="2EDDB629" w:rsidR="005B4333" w:rsidRPr="00D64895" w:rsidRDefault="00103080" w:rsidP="00F0672B">
      <w:pPr>
        <w:tabs>
          <w:tab w:val="left" w:pos="1418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2.1.6.</w:t>
      </w:r>
      <w:r w:rsidRPr="00D64895">
        <w:rPr>
          <w:color w:val="auto"/>
          <w:sz w:val="28"/>
          <w:szCs w:val="28"/>
          <w:lang w:val="ru-RU"/>
        </w:rPr>
        <w:tab/>
        <w:t>К</w:t>
      </w:r>
      <w:r w:rsidR="005B4333" w:rsidRPr="00D64895">
        <w:rPr>
          <w:color w:val="auto"/>
          <w:sz w:val="28"/>
          <w:szCs w:val="28"/>
          <w:lang w:val="ru-RU"/>
        </w:rPr>
        <w:t xml:space="preserve">риоконсервация эмбрионов (при наличии показаний, предусмотренных пунктом 31 </w:t>
      </w:r>
      <w:r w:rsidR="00504054" w:rsidRPr="00D64895">
        <w:rPr>
          <w:color w:val="auto"/>
          <w:sz w:val="28"/>
          <w:szCs w:val="28"/>
          <w:lang w:val="ru-RU"/>
        </w:rPr>
        <w:t>п</w:t>
      </w:r>
      <w:r w:rsidR="005B4333" w:rsidRPr="00D64895">
        <w:rPr>
          <w:color w:val="auto"/>
          <w:sz w:val="28"/>
          <w:szCs w:val="28"/>
          <w:lang w:val="ru-RU"/>
        </w:rPr>
        <w:t>орядка</w:t>
      </w:r>
      <w:r w:rsidRPr="00D64895">
        <w:rPr>
          <w:sz w:val="28"/>
          <w:szCs w:val="28"/>
          <w:lang w:val="ru-RU"/>
        </w:rPr>
        <w:t xml:space="preserve"> </w:t>
      </w:r>
      <w:r w:rsidRPr="00D64895">
        <w:rPr>
          <w:color w:val="auto"/>
          <w:sz w:val="28"/>
          <w:szCs w:val="28"/>
          <w:lang w:val="ru-RU"/>
        </w:rPr>
        <w:t xml:space="preserve">использования вспомогательных </w:t>
      </w:r>
      <w:r w:rsidRPr="00D64895">
        <w:rPr>
          <w:color w:val="auto"/>
          <w:sz w:val="28"/>
          <w:szCs w:val="28"/>
          <w:lang w:val="ru-RU"/>
        </w:rPr>
        <w:lastRenderedPageBreak/>
        <w:t xml:space="preserve">репродуктивных технологий, противопоказаниях и ограничениях </w:t>
      </w:r>
      <w:r w:rsidR="00FD4A27" w:rsidRPr="00D64895">
        <w:rPr>
          <w:color w:val="auto"/>
          <w:sz w:val="28"/>
          <w:szCs w:val="28"/>
          <w:lang w:val="ru-RU"/>
        </w:rPr>
        <w:br/>
      </w:r>
      <w:r w:rsidRPr="00D64895">
        <w:rPr>
          <w:color w:val="auto"/>
          <w:sz w:val="28"/>
          <w:szCs w:val="28"/>
          <w:lang w:val="ru-RU"/>
        </w:rPr>
        <w:t>к их применению, утвержденного приказ</w:t>
      </w:r>
      <w:r w:rsidR="00445BCF" w:rsidRPr="00D64895">
        <w:rPr>
          <w:color w:val="auto"/>
          <w:sz w:val="28"/>
          <w:szCs w:val="28"/>
          <w:lang w:val="ru-RU"/>
        </w:rPr>
        <w:t>ом</w:t>
      </w:r>
      <w:r w:rsidRPr="00D64895">
        <w:rPr>
          <w:color w:val="auto"/>
          <w:sz w:val="28"/>
          <w:szCs w:val="28"/>
          <w:lang w:val="ru-RU"/>
        </w:rPr>
        <w:t xml:space="preserve"> Министерства здравоохранения Российской Федерации от 31 июля 2020 г. </w:t>
      </w:r>
      <w:hyperlink r:id="rId12">
        <w:r w:rsidRPr="00D64895">
          <w:rPr>
            <w:color w:val="auto"/>
            <w:sz w:val="28"/>
            <w:szCs w:val="28"/>
            <w:lang w:val="ru-RU"/>
          </w:rPr>
          <w:t>№ 803н</w:t>
        </w:r>
      </w:hyperlink>
      <w:r w:rsidR="00445BCF" w:rsidRPr="00D64895">
        <w:rPr>
          <w:color w:val="auto"/>
          <w:sz w:val="28"/>
          <w:szCs w:val="28"/>
          <w:lang w:val="ru-RU"/>
        </w:rPr>
        <w:t>)</w:t>
      </w:r>
      <w:r w:rsidRPr="00D64895">
        <w:rPr>
          <w:color w:val="auto"/>
          <w:sz w:val="28"/>
          <w:szCs w:val="28"/>
          <w:lang w:val="ru-RU"/>
        </w:rPr>
        <w:t xml:space="preserve"> (далее – Порядок использования ВРТ</w:t>
      </w:r>
      <w:r w:rsidR="009D54BA" w:rsidRPr="00D64895">
        <w:rPr>
          <w:color w:val="auto"/>
          <w:sz w:val="28"/>
          <w:szCs w:val="28"/>
          <w:lang w:val="ru-RU"/>
        </w:rPr>
        <w:t xml:space="preserve">, Приказ </w:t>
      </w:r>
      <w:hyperlink r:id="rId13">
        <w:r w:rsidR="009D54BA" w:rsidRPr="00D64895">
          <w:rPr>
            <w:color w:val="auto"/>
            <w:sz w:val="28"/>
            <w:szCs w:val="28"/>
            <w:lang w:val="ru-RU"/>
          </w:rPr>
          <w:t>№ 803н</w:t>
        </w:r>
      </w:hyperlink>
      <w:r w:rsidR="005B4333" w:rsidRPr="00D64895">
        <w:rPr>
          <w:color w:val="auto"/>
          <w:sz w:val="28"/>
          <w:szCs w:val="28"/>
          <w:lang w:val="ru-RU"/>
        </w:rPr>
        <w:t>)</w:t>
      </w:r>
      <w:r w:rsidRPr="00D64895">
        <w:rPr>
          <w:color w:val="auto"/>
          <w:sz w:val="28"/>
          <w:szCs w:val="28"/>
          <w:lang w:val="ru-RU"/>
        </w:rPr>
        <w:t>.</w:t>
      </w:r>
    </w:p>
    <w:p w14:paraId="708CDBC7" w14:textId="6BBCBDA5" w:rsidR="005B4333" w:rsidRPr="00D64895" w:rsidRDefault="00103080" w:rsidP="00F0672B">
      <w:pPr>
        <w:tabs>
          <w:tab w:val="left" w:pos="1418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2.1.7.</w:t>
      </w:r>
      <w:r w:rsidRPr="00D64895">
        <w:rPr>
          <w:color w:val="auto"/>
          <w:sz w:val="28"/>
          <w:szCs w:val="28"/>
          <w:lang w:val="ru-RU"/>
        </w:rPr>
        <w:tab/>
        <w:t>Р</w:t>
      </w:r>
      <w:r w:rsidR="005B4333" w:rsidRPr="00D64895">
        <w:rPr>
          <w:color w:val="auto"/>
          <w:sz w:val="28"/>
          <w:szCs w:val="28"/>
          <w:lang w:val="ru-RU"/>
        </w:rPr>
        <w:t>азморозка криоконсервированных эмбрионов</w:t>
      </w:r>
      <w:r w:rsidRPr="00D64895">
        <w:rPr>
          <w:color w:val="auto"/>
          <w:sz w:val="28"/>
          <w:szCs w:val="28"/>
          <w:lang w:val="ru-RU"/>
        </w:rPr>
        <w:t>.</w:t>
      </w:r>
    </w:p>
    <w:p w14:paraId="66D84326" w14:textId="045B4624" w:rsidR="005B4333" w:rsidRPr="00D64895" w:rsidRDefault="00103080" w:rsidP="00F0672B">
      <w:pPr>
        <w:tabs>
          <w:tab w:val="left" w:pos="1418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2.1.8.</w:t>
      </w:r>
      <w:r w:rsidRPr="00D64895">
        <w:rPr>
          <w:color w:val="auto"/>
          <w:sz w:val="28"/>
          <w:szCs w:val="28"/>
          <w:lang w:val="ru-RU"/>
        </w:rPr>
        <w:tab/>
        <w:t>В</w:t>
      </w:r>
      <w:r w:rsidR="005B4333" w:rsidRPr="00D64895">
        <w:rPr>
          <w:color w:val="auto"/>
          <w:sz w:val="28"/>
          <w:szCs w:val="28"/>
          <w:lang w:val="ru-RU"/>
        </w:rPr>
        <w:t xml:space="preserve">нутриматочное введение размороженного эмбриона, </w:t>
      </w:r>
      <w:r w:rsidRPr="00D64895">
        <w:rPr>
          <w:color w:val="auto"/>
          <w:sz w:val="28"/>
          <w:szCs w:val="28"/>
          <w:lang w:val="ru-RU"/>
        </w:rPr>
        <w:br/>
      </w:r>
      <w:r w:rsidR="005B4333" w:rsidRPr="00D64895">
        <w:rPr>
          <w:color w:val="auto"/>
          <w:sz w:val="28"/>
          <w:szCs w:val="28"/>
          <w:lang w:val="ru-RU"/>
        </w:rPr>
        <w:t xml:space="preserve">в том числе донорского (допускается перенос </w:t>
      </w:r>
      <w:r w:rsidR="005B4333" w:rsidRPr="00D64895">
        <w:rPr>
          <w:b/>
          <w:color w:val="auto"/>
          <w:sz w:val="28"/>
          <w:szCs w:val="28"/>
          <w:lang w:val="ru-RU"/>
        </w:rPr>
        <w:t xml:space="preserve">не более </w:t>
      </w:r>
      <w:r w:rsidRPr="00D64895">
        <w:rPr>
          <w:b/>
          <w:color w:val="auto"/>
          <w:sz w:val="28"/>
          <w:szCs w:val="28"/>
          <w:lang w:val="ru-RU"/>
        </w:rPr>
        <w:t>двух</w:t>
      </w:r>
      <w:r w:rsidR="005B4333" w:rsidRPr="00D64895">
        <w:rPr>
          <w:color w:val="auto"/>
          <w:sz w:val="28"/>
          <w:szCs w:val="28"/>
          <w:lang w:val="ru-RU"/>
        </w:rPr>
        <w:t xml:space="preserve"> эмбрионов; пациенткам с отягощенным акушерским анамнезом и патологией матки показан селективный перенос </w:t>
      </w:r>
      <w:r w:rsidRPr="00D64895">
        <w:rPr>
          <w:b/>
          <w:color w:val="auto"/>
          <w:sz w:val="28"/>
          <w:szCs w:val="28"/>
          <w:lang w:val="ru-RU"/>
        </w:rPr>
        <w:t>одного</w:t>
      </w:r>
      <w:r w:rsidRPr="00D64895">
        <w:rPr>
          <w:color w:val="auto"/>
          <w:sz w:val="28"/>
          <w:szCs w:val="28"/>
          <w:lang w:val="ru-RU"/>
        </w:rPr>
        <w:t xml:space="preserve"> </w:t>
      </w:r>
      <w:r w:rsidR="005B4333" w:rsidRPr="00D64895">
        <w:rPr>
          <w:color w:val="auto"/>
          <w:sz w:val="28"/>
          <w:szCs w:val="28"/>
          <w:lang w:val="ru-RU"/>
        </w:rPr>
        <w:t>эмбриона).</w:t>
      </w:r>
    </w:p>
    <w:p w14:paraId="1194EB57" w14:textId="26554183" w:rsidR="00AC0597" w:rsidRPr="00D64895" w:rsidRDefault="00AC0597" w:rsidP="00305BA8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2.2.</w:t>
      </w:r>
      <w:r w:rsidR="00103080" w:rsidRPr="00D64895">
        <w:rPr>
          <w:color w:val="auto"/>
          <w:sz w:val="28"/>
          <w:szCs w:val="28"/>
          <w:lang w:val="ru-RU"/>
        </w:rPr>
        <w:tab/>
      </w:r>
      <w:r w:rsidRPr="00D64895">
        <w:rPr>
          <w:color w:val="auto"/>
          <w:sz w:val="28"/>
          <w:szCs w:val="28"/>
          <w:lang w:val="ru-RU"/>
        </w:rPr>
        <w:t>При выполнении программы ЭКО в рамках Территориальной программы использование донорских ооцитов, донорской спермы, донорских эмбрионов производится за счет личных средств</w:t>
      </w:r>
      <w:r w:rsidR="00103080" w:rsidRPr="00D64895">
        <w:rPr>
          <w:color w:val="auto"/>
          <w:sz w:val="28"/>
          <w:szCs w:val="28"/>
          <w:lang w:val="ru-RU"/>
        </w:rPr>
        <w:t xml:space="preserve"> пациентов</w:t>
      </w:r>
      <w:r w:rsidRPr="00D64895">
        <w:rPr>
          <w:color w:val="auto"/>
          <w:sz w:val="28"/>
          <w:szCs w:val="28"/>
          <w:lang w:val="ru-RU"/>
        </w:rPr>
        <w:t xml:space="preserve"> и иных средств, предусмотренных законодательством Российской Федерации.</w:t>
      </w:r>
      <w:bookmarkStart w:id="2" w:name="_Hlk177114421"/>
    </w:p>
    <w:p w14:paraId="1915169D" w14:textId="0AA2147F" w:rsidR="00FA2D11" w:rsidRPr="00D64895" w:rsidRDefault="00103080" w:rsidP="003C1E35">
      <w:pPr>
        <w:tabs>
          <w:tab w:val="left" w:pos="1276"/>
        </w:tabs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D64895">
        <w:rPr>
          <w:sz w:val="28"/>
          <w:szCs w:val="28"/>
          <w:shd w:val="clear" w:color="auto" w:fill="FFFFFF"/>
          <w:lang w:val="ru-RU"/>
        </w:rPr>
        <w:t>3.</w:t>
      </w:r>
      <w:r w:rsidRPr="00D64895">
        <w:rPr>
          <w:sz w:val="28"/>
          <w:szCs w:val="28"/>
          <w:shd w:val="clear" w:color="auto" w:fill="FFFFFF"/>
          <w:lang w:val="ru-RU"/>
        </w:rPr>
        <w:tab/>
        <w:t>В</w:t>
      </w:r>
      <w:r w:rsidR="00FA2D11" w:rsidRPr="00D64895">
        <w:rPr>
          <w:sz w:val="28"/>
          <w:szCs w:val="28"/>
          <w:shd w:val="clear" w:color="auto" w:fill="FFFFFF"/>
          <w:lang w:val="ru-RU"/>
        </w:rPr>
        <w:t xml:space="preserve"> </w:t>
      </w:r>
      <w:r w:rsidR="00FA2D11" w:rsidRPr="00D64895">
        <w:rPr>
          <w:color w:val="auto"/>
          <w:sz w:val="28"/>
          <w:szCs w:val="28"/>
          <w:lang w:val="ru-RU"/>
        </w:rPr>
        <w:t>рамках</w:t>
      </w:r>
      <w:r w:rsidR="00FA2D11" w:rsidRPr="00D64895">
        <w:rPr>
          <w:sz w:val="28"/>
          <w:szCs w:val="28"/>
          <w:shd w:val="clear" w:color="auto" w:fill="FFFFFF"/>
          <w:lang w:val="ru-RU"/>
        </w:rPr>
        <w:t xml:space="preserve"> </w:t>
      </w:r>
      <w:r w:rsidR="00FA2D11" w:rsidRPr="00D64895">
        <w:rPr>
          <w:color w:val="auto"/>
          <w:sz w:val="28"/>
          <w:szCs w:val="28"/>
          <w:lang w:val="ru-RU"/>
        </w:rPr>
        <w:t>проекта</w:t>
      </w:r>
      <w:r w:rsidR="00FA2D11" w:rsidRPr="00D64895">
        <w:rPr>
          <w:sz w:val="28"/>
          <w:szCs w:val="28"/>
          <w:shd w:val="clear" w:color="auto" w:fill="FFFFFF"/>
          <w:lang w:val="ru-RU"/>
        </w:rPr>
        <w:t xml:space="preserve"> по сохранению репродуктивного здоровья жителей</w:t>
      </w:r>
      <w:r w:rsidRPr="00D64895">
        <w:rPr>
          <w:sz w:val="28"/>
          <w:szCs w:val="28"/>
          <w:shd w:val="clear" w:color="auto" w:fill="FFFFFF"/>
          <w:lang w:val="ru-RU"/>
        </w:rPr>
        <w:t xml:space="preserve"> города Москвы, реализуемого в соответствии с приказом Департамента здравоохранения города Москвы от 9 сентября 2024 г. № 779 </w:t>
      </w:r>
      <w:r w:rsidR="003C1E35" w:rsidRPr="00D64895">
        <w:rPr>
          <w:sz w:val="28"/>
          <w:szCs w:val="28"/>
          <w:shd w:val="clear" w:color="auto" w:fill="FFFFFF"/>
          <w:lang w:val="ru-RU"/>
        </w:rPr>
        <w:br/>
      </w:r>
      <w:r w:rsidRPr="00D64895">
        <w:rPr>
          <w:sz w:val="28"/>
          <w:szCs w:val="28"/>
          <w:shd w:val="clear" w:color="auto" w:fill="FFFFFF"/>
          <w:lang w:val="ru-RU"/>
        </w:rPr>
        <w:t>«О реализации проекта по сохранению репродуктивного здоровья жителей города Москвы»</w:t>
      </w:r>
      <w:r w:rsidR="00FA2D11" w:rsidRPr="00D64895">
        <w:rPr>
          <w:sz w:val="28"/>
          <w:szCs w:val="28"/>
          <w:shd w:val="clear" w:color="auto" w:fill="FFFFFF"/>
          <w:lang w:val="ru-RU"/>
        </w:rPr>
        <w:t xml:space="preserve"> (далее – </w:t>
      </w:r>
      <w:r w:rsidRPr="00D64895">
        <w:rPr>
          <w:sz w:val="28"/>
          <w:szCs w:val="28"/>
          <w:shd w:val="clear" w:color="auto" w:fill="FFFFFF"/>
          <w:lang w:val="ru-RU"/>
        </w:rPr>
        <w:t>Приказ № 779</w:t>
      </w:r>
      <w:r w:rsidR="00FA2D11" w:rsidRPr="00D64895">
        <w:rPr>
          <w:sz w:val="28"/>
          <w:szCs w:val="28"/>
          <w:shd w:val="clear" w:color="auto" w:fill="FFFFFF"/>
          <w:lang w:val="ru-RU"/>
        </w:rPr>
        <w:t>)</w:t>
      </w:r>
      <w:r w:rsidRPr="00D64895">
        <w:rPr>
          <w:sz w:val="28"/>
          <w:szCs w:val="28"/>
          <w:shd w:val="clear" w:color="auto" w:fill="FFFFFF"/>
          <w:lang w:val="ru-RU"/>
        </w:rPr>
        <w:t>,</w:t>
      </w:r>
      <w:r w:rsidR="00FA2D11" w:rsidRPr="00D64895">
        <w:rPr>
          <w:sz w:val="28"/>
          <w:szCs w:val="28"/>
          <w:shd w:val="clear" w:color="auto" w:fill="FFFFFF"/>
          <w:lang w:val="ru-RU"/>
        </w:rPr>
        <w:t xml:space="preserve"> </w:t>
      </w:r>
      <w:r w:rsidRPr="00D64895">
        <w:rPr>
          <w:sz w:val="28"/>
          <w:szCs w:val="28"/>
          <w:shd w:val="clear" w:color="auto" w:fill="FFFFFF"/>
          <w:lang w:val="ru-RU"/>
        </w:rPr>
        <w:t xml:space="preserve">женщинам, застрахованным </w:t>
      </w:r>
      <w:r w:rsidR="005E2301" w:rsidRPr="00D64895">
        <w:rPr>
          <w:color w:val="auto"/>
          <w:sz w:val="28"/>
          <w:szCs w:val="28"/>
          <w:lang w:val="ru-RU"/>
        </w:rPr>
        <w:br/>
      </w:r>
      <w:r w:rsidRPr="00D64895">
        <w:rPr>
          <w:color w:val="auto"/>
          <w:sz w:val="28"/>
          <w:szCs w:val="28"/>
          <w:lang w:val="ru-RU"/>
        </w:rPr>
        <w:t>по обязательному медицинскому страхованию в городе Москве</w:t>
      </w:r>
      <w:r w:rsidRPr="00D64895">
        <w:rPr>
          <w:sz w:val="28"/>
          <w:szCs w:val="28"/>
          <w:shd w:val="clear" w:color="auto" w:fill="FFFFFF"/>
          <w:lang w:val="ru-RU"/>
        </w:rPr>
        <w:t>, имеющим прикрепление к женским консультациям, бесплатно оказывается:</w:t>
      </w:r>
    </w:p>
    <w:p w14:paraId="42089479" w14:textId="2C92B657" w:rsidR="00103080" w:rsidRPr="00D64895" w:rsidRDefault="00103080" w:rsidP="008A6D3B">
      <w:pPr>
        <w:tabs>
          <w:tab w:val="left" w:pos="1134"/>
        </w:tabs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D64895">
        <w:rPr>
          <w:sz w:val="28"/>
          <w:szCs w:val="28"/>
          <w:shd w:val="clear" w:color="auto" w:fill="FFFFFF"/>
          <w:lang w:val="ru-RU"/>
        </w:rPr>
        <w:t>-</w:t>
      </w:r>
      <w:r w:rsidRPr="00D64895">
        <w:rPr>
          <w:sz w:val="28"/>
          <w:szCs w:val="28"/>
          <w:shd w:val="clear" w:color="auto" w:fill="FFFFFF"/>
          <w:lang w:val="ru-RU"/>
        </w:rPr>
        <w:tab/>
        <w:t xml:space="preserve">медицинская помощь с применением ВРТ по получению </w:t>
      </w:r>
      <w:r w:rsidRPr="00D64895">
        <w:rPr>
          <w:sz w:val="28"/>
          <w:szCs w:val="28"/>
          <w:shd w:val="clear" w:color="auto" w:fill="FFFFFF"/>
          <w:lang w:val="ru-RU"/>
        </w:rPr>
        <w:br/>
        <w:t>и криоконсервации половых клеток</w:t>
      </w:r>
      <w:r w:rsidR="00AB680C" w:rsidRPr="00D64895">
        <w:rPr>
          <w:sz w:val="28"/>
          <w:szCs w:val="28"/>
          <w:shd w:val="clear" w:color="auto" w:fill="FFFFFF"/>
          <w:lang w:val="ru-RU"/>
        </w:rPr>
        <w:t xml:space="preserve"> (ооцитов)</w:t>
      </w:r>
      <w:r w:rsidRPr="00D64895">
        <w:rPr>
          <w:sz w:val="28"/>
          <w:szCs w:val="28"/>
          <w:shd w:val="clear" w:color="auto" w:fill="FFFFFF"/>
          <w:lang w:val="ru-RU"/>
        </w:rPr>
        <w:t xml:space="preserve"> и эмбрионов;</w:t>
      </w:r>
    </w:p>
    <w:p w14:paraId="72119E9E" w14:textId="28C613AE" w:rsidR="00445BCF" w:rsidRPr="00D64895" w:rsidRDefault="00103080" w:rsidP="00445BCF">
      <w:pPr>
        <w:tabs>
          <w:tab w:val="left" w:pos="1134"/>
        </w:tabs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D64895">
        <w:rPr>
          <w:sz w:val="28"/>
          <w:szCs w:val="28"/>
          <w:shd w:val="clear" w:color="auto" w:fill="FFFFFF"/>
          <w:lang w:val="ru-RU"/>
        </w:rPr>
        <w:t>-</w:t>
      </w:r>
      <w:r w:rsidRPr="00D64895">
        <w:rPr>
          <w:sz w:val="28"/>
          <w:szCs w:val="28"/>
          <w:shd w:val="clear" w:color="auto" w:fill="FFFFFF"/>
          <w:lang w:val="ru-RU"/>
        </w:rPr>
        <w:tab/>
      </w:r>
      <w:r w:rsidR="00385F94" w:rsidRPr="00D64895">
        <w:rPr>
          <w:sz w:val="28"/>
          <w:szCs w:val="28"/>
          <w:shd w:val="clear" w:color="auto" w:fill="FFFFFF"/>
          <w:lang w:val="ru-RU"/>
        </w:rPr>
        <w:t>медицинская помощь с проведением преимплантационного генетического тестирования эмбрионов.</w:t>
      </w:r>
    </w:p>
    <w:p w14:paraId="59114CBE" w14:textId="4ACE9407" w:rsidR="00385F94" w:rsidRPr="00D64895" w:rsidRDefault="00103080" w:rsidP="006A0FE9">
      <w:pPr>
        <w:tabs>
          <w:tab w:val="left" w:pos="1134"/>
        </w:tabs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D64895">
        <w:rPr>
          <w:sz w:val="28"/>
          <w:szCs w:val="28"/>
          <w:shd w:val="clear" w:color="auto" w:fill="FFFFFF"/>
          <w:lang w:val="ru-RU"/>
        </w:rPr>
        <w:t>Условия</w:t>
      </w:r>
      <w:r w:rsidR="00385F94" w:rsidRPr="00D64895">
        <w:rPr>
          <w:sz w:val="28"/>
          <w:szCs w:val="28"/>
          <w:shd w:val="clear" w:color="auto" w:fill="FFFFFF"/>
          <w:lang w:val="ru-RU"/>
        </w:rPr>
        <w:t>, объем</w:t>
      </w:r>
      <w:r w:rsidRPr="00D64895">
        <w:rPr>
          <w:sz w:val="28"/>
          <w:szCs w:val="28"/>
          <w:shd w:val="clear" w:color="auto" w:fill="FFFFFF"/>
          <w:lang w:val="ru-RU"/>
        </w:rPr>
        <w:t xml:space="preserve"> и </w:t>
      </w:r>
      <w:r w:rsidR="00385F94" w:rsidRPr="00D64895">
        <w:rPr>
          <w:sz w:val="28"/>
          <w:szCs w:val="28"/>
          <w:shd w:val="clear" w:color="auto" w:fill="FFFFFF"/>
          <w:lang w:val="ru-RU"/>
        </w:rPr>
        <w:t xml:space="preserve">сроки </w:t>
      </w:r>
      <w:r w:rsidRPr="00D64895">
        <w:rPr>
          <w:sz w:val="28"/>
          <w:szCs w:val="28"/>
          <w:shd w:val="clear" w:color="auto" w:fill="FFFFFF"/>
          <w:lang w:val="ru-RU"/>
        </w:rPr>
        <w:t xml:space="preserve">оказания </w:t>
      </w:r>
      <w:r w:rsidR="00AF2CEF" w:rsidRPr="00D64895">
        <w:rPr>
          <w:sz w:val="28"/>
          <w:szCs w:val="28"/>
          <w:shd w:val="clear" w:color="auto" w:fill="FFFFFF"/>
          <w:lang w:val="ru-RU"/>
        </w:rPr>
        <w:t xml:space="preserve">женщинам </w:t>
      </w:r>
      <w:r w:rsidRPr="00D64895">
        <w:rPr>
          <w:sz w:val="28"/>
          <w:szCs w:val="28"/>
          <w:shd w:val="clear" w:color="auto" w:fill="FFFFFF"/>
          <w:lang w:val="ru-RU"/>
        </w:rPr>
        <w:t>указанной</w:t>
      </w:r>
      <w:r w:rsidR="00AF2CEF" w:rsidRPr="00D64895">
        <w:rPr>
          <w:sz w:val="28"/>
          <w:szCs w:val="28"/>
          <w:shd w:val="clear" w:color="auto" w:fill="FFFFFF"/>
          <w:lang w:val="ru-RU"/>
        </w:rPr>
        <w:t xml:space="preserve"> в настоящем пункте Регламента</w:t>
      </w:r>
      <w:r w:rsidRPr="00D64895">
        <w:rPr>
          <w:sz w:val="28"/>
          <w:szCs w:val="28"/>
          <w:shd w:val="clear" w:color="auto" w:fill="FFFFFF"/>
          <w:lang w:val="ru-RU"/>
        </w:rPr>
        <w:t xml:space="preserve"> медицинской помощи определены</w:t>
      </w:r>
      <w:r w:rsidR="00385F94" w:rsidRPr="00D64895">
        <w:rPr>
          <w:sz w:val="28"/>
          <w:szCs w:val="28"/>
          <w:shd w:val="clear" w:color="auto" w:fill="FFFFFF"/>
          <w:lang w:val="ru-RU"/>
        </w:rPr>
        <w:t xml:space="preserve"> </w:t>
      </w:r>
      <w:r w:rsidRPr="00D64895">
        <w:rPr>
          <w:sz w:val="28"/>
          <w:szCs w:val="28"/>
          <w:shd w:val="clear" w:color="auto" w:fill="FFFFFF"/>
          <w:lang w:val="ru-RU"/>
        </w:rPr>
        <w:t>Приказом № 779</w:t>
      </w:r>
      <w:r w:rsidR="00385F94" w:rsidRPr="00D64895">
        <w:rPr>
          <w:sz w:val="28"/>
          <w:szCs w:val="28"/>
          <w:shd w:val="clear" w:color="auto" w:fill="FFFFFF"/>
          <w:lang w:val="ru-RU"/>
        </w:rPr>
        <w:t>.</w:t>
      </w:r>
    </w:p>
    <w:p w14:paraId="07B9E859" w14:textId="7189E4F9" w:rsidR="00BA3706" w:rsidRPr="00D64895" w:rsidRDefault="00AF2CEF" w:rsidP="00F0672B">
      <w:pPr>
        <w:tabs>
          <w:tab w:val="left" w:pos="1276"/>
        </w:tabs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D64895">
        <w:rPr>
          <w:color w:val="auto"/>
          <w:sz w:val="28"/>
          <w:szCs w:val="28"/>
          <w:lang w:val="ru-RU"/>
        </w:rPr>
        <w:t>4.</w:t>
      </w:r>
      <w:r w:rsidRPr="00D64895">
        <w:rPr>
          <w:color w:val="auto"/>
          <w:sz w:val="28"/>
          <w:szCs w:val="28"/>
          <w:lang w:val="ru-RU"/>
        </w:rPr>
        <w:tab/>
      </w:r>
      <w:r w:rsidR="00924176" w:rsidRPr="00D64895">
        <w:rPr>
          <w:color w:val="auto"/>
          <w:sz w:val="28"/>
          <w:szCs w:val="28"/>
          <w:lang w:val="ru-RU"/>
        </w:rPr>
        <w:t xml:space="preserve">При обращении </w:t>
      </w:r>
      <w:r w:rsidR="00385F94" w:rsidRPr="00D64895">
        <w:rPr>
          <w:color w:val="auto"/>
          <w:sz w:val="28"/>
          <w:szCs w:val="28"/>
          <w:lang w:val="ru-RU"/>
        </w:rPr>
        <w:t xml:space="preserve">женщины </w:t>
      </w:r>
      <w:r w:rsidR="00924176" w:rsidRPr="00D64895">
        <w:rPr>
          <w:color w:val="auto"/>
          <w:sz w:val="28"/>
          <w:szCs w:val="28"/>
          <w:lang w:val="ru-RU"/>
        </w:rPr>
        <w:t xml:space="preserve">в </w:t>
      </w:r>
      <w:r w:rsidR="006D49AE" w:rsidRPr="00D64895">
        <w:rPr>
          <w:color w:val="auto"/>
          <w:sz w:val="28"/>
          <w:szCs w:val="28"/>
          <w:lang w:val="ru-RU"/>
        </w:rPr>
        <w:t>женскую консультацию (направляющ</w:t>
      </w:r>
      <w:r w:rsidR="00A97696" w:rsidRPr="00D64895">
        <w:rPr>
          <w:color w:val="auto"/>
          <w:sz w:val="28"/>
          <w:szCs w:val="28"/>
          <w:lang w:val="ru-RU"/>
        </w:rPr>
        <w:t>ее</w:t>
      </w:r>
      <w:r w:rsidR="006D49AE" w:rsidRPr="00D64895">
        <w:rPr>
          <w:color w:val="auto"/>
          <w:sz w:val="28"/>
          <w:szCs w:val="28"/>
          <w:lang w:val="ru-RU"/>
        </w:rPr>
        <w:t xml:space="preserve"> МУ)</w:t>
      </w:r>
      <w:r w:rsidR="00924176" w:rsidRPr="00D64895">
        <w:rPr>
          <w:color w:val="auto"/>
          <w:sz w:val="28"/>
          <w:szCs w:val="28"/>
          <w:lang w:val="ru-RU"/>
        </w:rPr>
        <w:t xml:space="preserve"> с жалобами на отсутствие наступления планируемой беременности, </w:t>
      </w:r>
      <w:r w:rsidR="004775D7" w:rsidRPr="00D64895">
        <w:rPr>
          <w:color w:val="auto"/>
          <w:sz w:val="28"/>
          <w:szCs w:val="28"/>
          <w:lang w:val="ru-RU"/>
        </w:rPr>
        <w:t>врачом</w:t>
      </w:r>
      <w:r w:rsidR="00A476FA" w:rsidRPr="00D64895">
        <w:rPr>
          <w:color w:val="auto"/>
          <w:sz w:val="28"/>
          <w:szCs w:val="28"/>
          <w:lang w:val="ru-RU"/>
        </w:rPr>
        <w:t>-</w:t>
      </w:r>
      <w:r w:rsidR="004775D7" w:rsidRPr="00D64895">
        <w:rPr>
          <w:color w:val="auto"/>
          <w:sz w:val="28"/>
          <w:szCs w:val="28"/>
          <w:lang w:val="ru-RU"/>
        </w:rPr>
        <w:t>акушером-гинекологом</w:t>
      </w:r>
      <w:r w:rsidRPr="00D64895">
        <w:rPr>
          <w:color w:val="auto"/>
          <w:sz w:val="28"/>
          <w:szCs w:val="28"/>
          <w:lang w:val="ru-RU"/>
        </w:rPr>
        <w:t xml:space="preserve"> женской консультации </w:t>
      </w:r>
      <w:r w:rsidR="006D49AE" w:rsidRPr="00D64895">
        <w:rPr>
          <w:color w:val="auto"/>
          <w:sz w:val="28"/>
          <w:szCs w:val="28"/>
          <w:lang w:val="ru-RU"/>
        </w:rPr>
        <w:t>(направляюще</w:t>
      </w:r>
      <w:r w:rsidR="00A97696" w:rsidRPr="00D64895">
        <w:rPr>
          <w:color w:val="auto"/>
          <w:sz w:val="28"/>
          <w:szCs w:val="28"/>
          <w:lang w:val="ru-RU"/>
        </w:rPr>
        <w:t>е</w:t>
      </w:r>
      <w:r w:rsidR="006D49AE" w:rsidRPr="00D64895">
        <w:rPr>
          <w:color w:val="auto"/>
          <w:sz w:val="28"/>
          <w:szCs w:val="28"/>
          <w:lang w:val="ru-RU"/>
        </w:rPr>
        <w:t xml:space="preserve"> МУ) </w:t>
      </w:r>
      <w:r w:rsidRPr="00D64895">
        <w:rPr>
          <w:color w:val="auto"/>
          <w:sz w:val="28"/>
          <w:szCs w:val="28"/>
          <w:lang w:val="ru-RU"/>
        </w:rPr>
        <w:t>(далее – лечащий врач)</w:t>
      </w:r>
      <w:r w:rsidR="00924176" w:rsidRPr="00D64895">
        <w:rPr>
          <w:color w:val="auto"/>
          <w:sz w:val="28"/>
          <w:szCs w:val="28"/>
          <w:lang w:val="ru-RU"/>
        </w:rPr>
        <w:t xml:space="preserve"> проводится обследование</w:t>
      </w:r>
      <w:r w:rsidR="008C3352" w:rsidRPr="00D64895">
        <w:rPr>
          <w:color w:val="auto"/>
          <w:sz w:val="28"/>
          <w:szCs w:val="28"/>
          <w:lang w:val="ru-RU"/>
        </w:rPr>
        <w:t xml:space="preserve"> пациента</w:t>
      </w:r>
      <w:r w:rsidRPr="00D64895">
        <w:rPr>
          <w:color w:val="auto"/>
          <w:sz w:val="28"/>
          <w:szCs w:val="28"/>
          <w:lang w:val="ru-RU"/>
        </w:rPr>
        <w:t xml:space="preserve"> (</w:t>
      </w:r>
      <w:r w:rsidRPr="00D64895">
        <w:rPr>
          <w:b/>
          <w:color w:val="auto"/>
          <w:sz w:val="28"/>
          <w:szCs w:val="28"/>
          <w:lang w:val="ru-RU"/>
        </w:rPr>
        <w:t>не более 6 месяцев</w:t>
      </w:r>
      <w:r w:rsidRPr="00D64895">
        <w:rPr>
          <w:color w:val="auto"/>
          <w:sz w:val="28"/>
          <w:szCs w:val="28"/>
          <w:lang w:val="ru-RU"/>
        </w:rPr>
        <w:t xml:space="preserve"> с даты обращения пациента)</w:t>
      </w:r>
      <w:r w:rsidR="00924176" w:rsidRPr="00D64895">
        <w:rPr>
          <w:color w:val="auto"/>
          <w:sz w:val="28"/>
          <w:szCs w:val="28"/>
          <w:lang w:val="ru-RU"/>
        </w:rPr>
        <w:t xml:space="preserve"> и </w:t>
      </w:r>
      <w:r w:rsidR="008C3352" w:rsidRPr="00D64895">
        <w:rPr>
          <w:color w:val="auto"/>
          <w:sz w:val="28"/>
          <w:szCs w:val="28"/>
          <w:lang w:val="ru-RU"/>
        </w:rPr>
        <w:t xml:space="preserve">его </w:t>
      </w:r>
      <w:r w:rsidR="00924176" w:rsidRPr="00D64895">
        <w:rPr>
          <w:color w:val="auto"/>
          <w:sz w:val="28"/>
          <w:szCs w:val="28"/>
          <w:lang w:val="ru-RU"/>
        </w:rPr>
        <w:t>лечение, направленные на выявление и устранение причин отсутствия беременности</w:t>
      </w:r>
      <w:r w:rsidR="003F7F6D" w:rsidRPr="00D64895">
        <w:rPr>
          <w:color w:val="auto"/>
          <w:sz w:val="28"/>
          <w:szCs w:val="28"/>
          <w:lang w:val="ru-RU"/>
        </w:rPr>
        <w:t xml:space="preserve"> (далее – лечение бесплодия)</w:t>
      </w:r>
      <w:r w:rsidR="00924176" w:rsidRPr="00D64895">
        <w:rPr>
          <w:color w:val="auto"/>
          <w:sz w:val="28"/>
          <w:szCs w:val="28"/>
          <w:lang w:val="ru-RU"/>
        </w:rPr>
        <w:t>.</w:t>
      </w:r>
      <w:bookmarkEnd w:id="2"/>
      <w:r w:rsidR="00924176" w:rsidRPr="00D64895">
        <w:rPr>
          <w:color w:val="auto"/>
          <w:sz w:val="28"/>
          <w:szCs w:val="28"/>
          <w:lang w:val="ru-RU"/>
        </w:rPr>
        <w:t xml:space="preserve"> </w:t>
      </w:r>
    </w:p>
    <w:p w14:paraId="3A1F44E8" w14:textId="7738DF02" w:rsidR="006F4590" w:rsidRPr="00D64895" w:rsidRDefault="003F7F6D" w:rsidP="00F0672B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5.</w:t>
      </w:r>
      <w:r w:rsidRPr="00D64895">
        <w:rPr>
          <w:color w:val="auto"/>
          <w:sz w:val="28"/>
          <w:szCs w:val="28"/>
          <w:lang w:val="ru-RU"/>
        </w:rPr>
        <w:tab/>
      </w:r>
      <w:bookmarkStart w:id="3" w:name="_Hlk177114501"/>
      <w:r w:rsidR="00BA3706" w:rsidRPr="00D64895">
        <w:rPr>
          <w:color w:val="auto"/>
          <w:sz w:val="28"/>
          <w:szCs w:val="28"/>
          <w:lang w:val="ru-RU"/>
        </w:rPr>
        <w:t xml:space="preserve">В ходе лечения бесплодия </w:t>
      </w:r>
      <w:r w:rsidRPr="00D64895">
        <w:rPr>
          <w:color w:val="auto"/>
          <w:sz w:val="28"/>
          <w:szCs w:val="28"/>
          <w:lang w:val="ru-RU"/>
        </w:rPr>
        <w:t>лечащим врачом</w:t>
      </w:r>
      <w:r w:rsidRPr="00D64895" w:rsidDel="003F7F6D">
        <w:rPr>
          <w:color w:val="auto"/>
          <w:sz w:val="28"/>
          <w:szCs w:val="28"/>
          <w:lang w:val="ru-RU"/>
        </w:rPr>
        <w:t xml:space="preserve"> </w:t>
      </w:r>
      <w:r w:rsidR="00BA3706" w:rsidRPr="00D64895">
        <w:rPr>
          <w:color w:val="auto"/>
          <w:sz w:val="28"/>
          <w:szCs w:val="28"/>
          <w:lang w:val="ru-RU"/>
        </w:rPr>
        <w:t>определя</w:t>
      </w:r>
      <w:r w:rsidRPr="00D64895">
        <w:rPr>
          <w:color w:val="auto"/>
          <w:sz w:val="28"/>
          <w:szCs w:val="28"/>
          <w:lang w:val="ru-RU"/>
        </w:rPr>
        <w:t>е</w:t>
      </w:r>
      <w:r w:rsidR="00BA3706" w:rsidRPr="00D64895">
        <w:rPr>
          <w:color w:val="auto"/>
          <w:sz w:val="28"/>
          <w:szCs w:val="28"/>
          <w:lang w:val="ru-RU"/>
        </w:rPr>
        <w:t>т</w:t>
      </w:r>
      <w:r w:rsidRPr="00D64895">
        <w:rPr>
          <w:color w:val="auto"/>
          <w:sz w:val="28"/>
          <w:szCs w:val="28"/>
          <w:lang w:val="ru-RU"/>
        </w:rPr>
        <w:t>ся</w:t>
      </w:r>
      <w:r w:rsidR="00BA3706" w:rsidRPr="00D64895">
        <w:rPr>
          <w:color w:val="auto"/>
          <w:sz w:val="28"/>
          <w:szCs w:val="28"/>
          <w:lang w:val="ru-RU"/>
        </w:rPr>
        <w:t xml:space="preserve"> </w:t>
      </w:r>
      <w:r w:rsidR="006F4590" w:rsidRPr="00D64895">
        <w:rPr>
          <w:color w:val="auto"/>
          <w:sz w:val="28"/>
          <w:szCs w:val="28"/>
          <w:lang w:val="ru-RU"/>
        </w:rPr>
        <w:t xml:space="preserve">наличие </w:t>
      </w:r>
      <w:r w:rsidR="008C3352" w:rsidRPr="00D64895">
        <w:rPr>
          <w:color w:val="auto"/>
          <w:sz w:val="28"/>
          <w:szCs w:val="28"/>
          <w:lang w:val="ru-RU"/>
        </w:rPr>
        <w:br/>
        <w:t xml:space="preserve">у пациента </w:t>
      </w:r>
      <w:r w:rsidR="006F4590" w:rsidRPr="00D64895">
        <w:rPr>
          <w:color w:val="auto"/>
          <w:sz w:val="28"/>
          <w:szCs w:val="28"/>
          <w:lang w:val="ru-RU"/>
        </w:rPr>
        <w:t>показаний</w:t>
      </w:r>
      <w:r w:rsidRPr="00D64895">
        <w:rPr>
          <w:color w:val="auto"/>
          <w:sz w:val="28"/>
          <w:szCs w:val="28"/>
          <w:lang w:val="ru-RU"/>
        </w:rPr>
        <w:t xml:space="preserve"> для проведения программы ЭКО и</w:t>
      </w:r>
      <w:r w:rsidR="00463308" w:rsidRPr="00D64895">
        <w:rPr>
          <w:color w:val="auto"/>
          <w:sz w:val="28"/>
          <w:szCs w:val="28"/>
          <w:lang w:val="ru-RU"/>
        </w:rPr>
        <w:t xml:space="preserve"> (или)</w:t>
      </w:r>
      <w:r w:rsidRPr="00D64895">
        <w:rPr>
          <w:color w:val="auto"/>
          <w:sz w:val="28"/>
          <w:szCs w:val="28"/>
          <w:lang w:val="ru-RU"/>
        </w:rPr>
        <w:t xml:space="preserve"> переноса криоконсервированного эмбриона</w:t>
      </w:r>
      <w:r w:rsidR="00EB6DC3" w:rsidRPr="00D64895">
        <w:rPr>
          <w:color w:val="auto"/>
          <w:sz w:val="28"/>
          <w:szCs w:val="28"/>
          <w:lang w:val="ru-RU"/>
        </w:rPr>
        <w:t>, а также выявляются ограничения</w:t>
      </w:r>
      <w:r w:rsidRPr="00D64895">
        <w:rPr>
          <w:color w:val="auto"/>
          <w:sz w:val="28"/>
          <w:szCs w:val="28"/>
          <w:lang w:val="ru-RU"/>
        </w:rPr>
        <w:t xml:space="preserve"> </w:t>
      </w:r>
      <w:r w:rsidR="005A6ADA" w:rsidRPr="00D64895">
        <w:rPr>
          <w:color w:val="auto"/>
          <w:sz w:val="28"/>
          <w:szCs w:val="28"/>
          <w:lang w:val="ru-RU"/>
        </w:rPr>
        <w:br/>
      </w:r>
      <w:r w:rsidR="00EB6DC3" w:rsidRPr="00D64895">
        <w:rPr>
          <w:color w:val="auto"/>
          <w:sz w:val="28"/>
          <w:szCs w:val="28"/>
          <w:lang w:val="ru-RU"/>
        </w:rPr>
        <w:t xml:space="preserve">для проведения программы ЭКО и (или) переноса криоконсервированных эмбрионов и противопоказания к применению ВРТ и искусственной инсеминации </w:t>
      </w:r>
      <w:r w:rsidRPr="00D64895">
        <w:rPr>
          <w:color w:val="auto"/>
          <w:sz w:val="28"/>
          <w:szCs w:val="28"/>
          <w:lang w:val="ru-RU"/>
        </w:rPr>
        <w:t>согласно перечн</w:t>
      </w:r>
      <w:r w:rsidR="00EB6DC3" w:rsidRPr="00D64895">
        <w:rPr>
          <w:color w:val="auto"/>
          <w:sz w:val="28"/>
          <w:szCs w:val="28"/>
          <w:lang w:val="ru-RU"/>
        </w:rPr>
        <w:t>ям</w:t>
      </w:r>
      <w:r w:rsidRPr="00D64895">
        <w:rPr>
          <w:color w:val="auto"/>
          <w:sz w:val="28"/>
          <w:szCs w:val="28"/>
          <w:lang w:val="ru-RU"/>
        </w:rPr>
        <w:t>, указанн</w:t>
      </w:r>
      <w:r w:rsidR="00EB6DC3" w:rsidRPr="00D64895">
        <w:rPr>
          <w:color w:val="auto"/>
          <w:sz w:val="28"/>
          <w:szCs w:val="28"/>
          <w:lang w:val="ru-RU"/>
        </w:rPr>
        <w:t xml:space="preserve">ым </w:t>
      </w:r>
      <w:r w:rsidRPr="00D64895">
        <w:rPr>
          <w:color w:val="auto"/>
          <w:sz w:val="28"/>
          <w:szCs w:val="28"/>
          <w:lang w:val="ru-RU"/>
        </w:rPr>
        <w:t xml:space="preserve">в </w:t>
      </w:r>
      <w:r w:rsidR="006F4590" w:rsidRPr="00D64895">
        <w:rPr>
          <w:color w:val="auto"/>
          <w:sz w:val="28"/>
          <w:szCs w:val="28"/>
          <w:lang w:val="ru-RU"/>
        </w:rPr>
        <w:t>приложени</w:t>
      </w:r>
      <w:r w:rsidR="00EB6DC3" w:rsidRPr="00D64895">
        <w:rPr>
          <w:color w:val="auto"/>
          <w:sz w:val="28"/>
          <w:szCs w:val="28"/>
          <w:lang w:val="ru-RU"/>
        </w:rPr>
        <w:t>ях</w:t>
      </w:r>
      <w:r w:rsidR="006F4590" w:rsidRPr="00D64895">
        <w:rPr>
          <w:color w:val="auto"/>
          <w:sz w:val="28"/>
          <w:szCs w:val="28"/>
          <w:lang w:val="ru-RU"/>
        </w:rPr>
        <w:t xml:space="preserve"> 1</w:t>
      </w:r>
      <w:r w:rsidR="00EB6DC3" w:rsidRPr="00D64895">
        <w:rPr>
          <w:color w:val="auto"/>
          <w:sz w:val="28"/>
          <w:szCs w:val="28"/>
          <w:lang w:val="ru-RU"/>
        </w:rPr>
        <w:t xml:space="preserve"> – 3 </w:t>
      </w:r>
      <w:r w:rsidR="00EB6DC3" w:rsidRPr="00D64895">
        <w:rPr>
          <w:color w:val="auto"/>
          <w:sz w:val="28"/>
          <w:szCs w:val="28"/>
          <w:lang w:val="ru-RU"/>
        </w:rPr>
        <w:br/>
      </w:r>
      <w:r w:rsidR="006F4590" w:rsidRPr="00D64895">
        <w:rPr>
          <w:color w:val="auto"/>
          <w:sz w:val="28"/>
          <w:szCs w:val="28"/>
          <w:lang w:val="ru-RU"/>
        </w:rPr>
        <w:t>к настоящему Регламенту</w:t>
      </w:r>
      <w:r w:rsidR="008C3352" w:rsidRPr="00D64895">
        <w:rPr>
          <w:color w:val="auto"/>
          <w:sz w:val="28"/>
          <w:szCs w:val="28"/>
          <w:lang w:val="ru-RU"/>
        </w:rPr>
        <w:t xml:space="preserve"> (далее – показания</w:t>
      </w:r>
      <w:r w:rsidR="00EB6DC3" w:rsidRPr="00D64895">
        <w:rPr>
          <w:color w:val="auto"/>
          <w:sz w:val="28"/>
          <w:szCs w:val="28"/>
          <w:lang w:val="ru-RU"/>
        </w:rPr>
        <w:t xml:space="preserve">, ограничения </w:t>
      </w:r>
      <w:r w:rsidR="00EB6DC3" w:rsidRPr="00D64895">
        <w:rPr>
          <w:color w:val="auto"/>
          <w:sz w:val="28"/>
          <w:szCs w:val="28"/>
          <w:lang w:val="ru-RU"/>
        </w:rPr>
        <w:br/>
        <w:t>и противопоказания)</w:t>
      </w:r>
      <w:r w:rsidR="006F4590" w:rsidRPr="00D64895">
        <w:rPr>
          <w:color w:val="auto"/>
          <w:sz w:val="28"/>
          <w:szCs w:val="28"/>
          <w:lang w:val="ru-RU"/>
        </w:rPr>
        <w:t>.</w:t>
      </w:r>
      <w:bookmarkStart w:id="4" w:name="_Hlk177114592"/>
      <w:bookmarkEnd w:id="3"/>
      <w:r w:rsidR="006F4590" w:rsidRPr="00D64895">
        <w:rPr>
          <w:color w:val="auto"/>
          <w:sz w:val="28"/>
          <w:szCs w:val="28"/>
          <w:lang w:val="ru-RU"/>
        </w:rPr>
        <w:t xml:space="preserve"> </w:t>
      </w:r>
    </w:p>
    <w:p w14:paraId="7E27A21B" w14:textId="6DADFF15" w:rsidR="00133FD3" w:rsidRPr="00D64895" w:rsidRDefault="00133FD3" w:rsidP="00F0672B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6</w:t>
      </w:r>
      <w:r w:rsidR="008C3352" w:rsidRPr="00D64895">
        <w:rPr>
          <w:color w:val="auto"/>
          <w:sz w:val="28"/>
          <w:szCs w:val="28"/>
          <w:lang w:val="ru-RU"/>
        </w:rPr>
        <w:t>.</w:t>
      </w:r>
      <w:r w:rsidR="008C3352" w:rsidRPr="00D64895">
        <w:rPr>
          <w:color w:val="auto"/>
          <w:sz w:val="28"/>
          <w:szCs w:val="28"/>
          <w:lang w:val="ru-RU"/>
        </w:rPr>
        <w:tab/>
      </w:r>
      <w:r w:rsidRPr="00D64895">
        <w:rPr>
          <w:color w:val="auto"/>
          <w:sz w:val="28"/>
          <w:szCs w:val="28"/>
          <w:lang w:val="ru-RU"/>
        </w:rPr>
        <w:t>При наличии</w:t>
      </w:r>
      <w:r w:rsidR="008C3352" w:rsidRPr="00D64895">
        <w:rPr>
          <w:color w:val="auto"/>
          <w:sz w:val="28"/>
          <w:szCs w:val="28"/>
          <w:lang w:val="ru-RU"/>
        </w:rPr>
        <w:t xml:space="preserve"> показаний</w:t>
      </w:r>
      <w:r w:rsidRPr="00D64895">
        <w:rPr>
          <w:color w:val="auto"/>
          <w:sz w:val="28"/>
          <w:szCs w:val="28"/>
          <w:lang w:val="ru-RU"/>
        </w:rPr>
        <w:t xml:space="preserve"> и отсутствии у пациента ограничений </w:t>
      </w:r>
      <w:r w:rsidR="00EB6DC3" w:rsidRPr="00D64895">
        <w:rPr>
          <w:color w:val="auto"/>
          <w:sz w:val="28"/>
          <w:szCs w:val="28"/>
          <w:lang w:val="ru-RU"/>
        </w:rPr>
        <w:br/>
        <w:t xml:space="preserve">и противопоказаний </w:t>
      </w:r>
      <w:bookmarkEnd w:id="4"/>
      <w:r w:rsidRPr="00D64895">
        <w:rPr>
          <w:color w:val="auto"/>
          <w:sz w:val="28"/>
          <w:szCs w:val="28"/>
          <w:lang w:val="ru-RU"/>
        </w:rPr>
        <w:t>лечащим врачом организуется проведение необходимых исследований и консультаци</w:t>
      </w:r>
      <w:r w:rsidR="00991517" w:rsidRPr="00D64895">
        <w:rPr>
          <w:color w:val="auto"/>
          <w:sz w:val="28"/>
          <w:szCs w:val="28"/>
          <w:lang w:val="ru-RU"/>
        </w:rPr>
        <w:t>й</w:t>
      </w:r>
      <w:r w:rsidRPr="00D64895">
        <w:rPr>
          <w:color w:val="auto"/>
          <w:sz w:val="28"/>
          <w:szCs w:val="28"/>
          <w:lang w:val="ru-RU"/>
        </w:rPr>
        <w:t xml:space="preserve"> врачей согласно перечню, указанному </w:t>
      </w:r>
      <w:r w:rsidR="00EB6DC3" w:rsidRPr="00D64895">
        <w:rPr>
          <w:color w:val="auto"/>
          <w:sz w:val="28"/>
          <w:szCs w:val="28"/>
          <w:lang w:val="ru-RU"/>
        </w:rPr>
        <w:br/>
      </w:r>
      <w:r w:rsidRPr="00D64895">
        <w:rPr>
          <w:color w:val="auto"/>
          <w:sz w:val="28"/>
          <w:szCs w:val="28"/>
          <w:lang w:val="ru-RU"/>
        </w:rPr>
        <w:t xml:space="preserve">в </w:t>
      </w:r>
      <w:r w:rsidRPr="00D64895">
        <w:rPr>
          <w:sz w:val="28"/>
          <w:szCs w:val="28"/>
          <w:lang w:val="ru-RU"/>
        </w:rPr>
        <w:t xml:space="preserve">приложении </w:t>
      </w:r>
      <w:r w:rsidR="00EB6DC3" w:rsidRPr="00D64895">
        <w:rPr>
          <w:sz w:val="28"/>
          <w:szCs w:val="28"/>
          <w:lang w:val="ru-RU"/>
        </w:rPr>
        <w:t>4</w:t>
      </w:r>
      <w:r w:rsidRPr="00D64895">
        <w:rPr>
          <w:sz w:val="28"/>
          <w:szCs w:val="28"/>
          <w:lang w:val="ru-RU"/>
        </w:rPr>
        <w:t xml:space="preserve"> к настоящему Регламенту, для чего им </w:t>
      </w:r>
      <w:r w:rsidRPr="00D64895">
        <w:rPr>
          <w:b/>
          <w:sz w:val="28"/>
          <w:szCs w:val="28"/>
          <w:lang w:val="ru-RU"/>
        </w:rPr>
        <w:t xml:space="preserve">в течение одного </w:t>
      </w:r>
      <w:r w:rsidRPr="00D64895">
        <w:rPr>
          <w:b/>
          <w:sz w:val="28"/>
          <w:szCs w:val="28"/>
          <w:lang w:val="ru-RU"/>
        </w:rPr>
        <w:lastRenderedPageBreak/>
        <w:t>рабочего дня</w:t>
      </w:r>
      <w:r w:rsidR="00160C74" w:rsidRPr="00D64895">
        <w:rPr>
          <w:color w:val="auto"/>
          <w:sz w:val="28"/>
          <w:szCs w:val="28"/>
          <w:lang w:val="ru-RU"/>
        </w:rPr>
        <w:t xml:space="preserve"> </w:t>
      </w:r>
      <w:r w:rsidRPr="00D64895">
        <w:rPr>
          <w:color w:val="auto"/>
          <w:sz w:val="28"/>
          <w:szCs w:val="28"/>
          <w:lang w:val="ru-RU"/>
        </w:rPr>
        <w:t xml:space="preserve">с момента определения показаний оформляются </w:t>
      </w:r>
      <w:r w:rsidR="00556434" w:rsidRPr="00D64895">
        <w:rPr>
          <w:color w:val="auto"/>
          <w:sz w:val="28"/>
          <w:szCs w:val="28"/>
          <w:lang w:val="ru-RU"/>
        </w:rPr>
        <w:t>соответствующие</w:t>
      </w:r>
      <w:r w:rsidRPr="00D64895">
        <w:rPr>
          <w:color w:val="auto"/>
          <w:sz w:val="28"/>
          <w:szCs w:val="28"/>
          <w:lang w:val="ru-RU"/>
        </w:rPr>
        <w:t xml:space="preserve"> направления. </w:t>
      </w:r>
    </w:p>
    <w:p w14:paraId="6FD01F09" w14:textId="6A82877B" w:rsidR="00374B71" w:rsidRPr="00D64895" w:rsidRDefault="00133FD3" w:rsidP="00305BA8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 xml:space="preserve">Направления формируются в электронном виде </w:t>
      </w:r>
      <w:r w:rsidR="00160C74" w:rsidRPr="00D64895">
        <w:rPr>
          <w:color w:val="auto"/>
          <w:sz w:val="28"/>
          <w:szCs w:val="28"/>
          <w:lang w:val="ru-RU"/>
        </w:rPr>
        <w:t xml:space="preserve">с использованием функциональных возможностей автоматизированной информационной системы города Москвы «Единая медицинская </w:t>
      </w:r>
      <w:r w:rsidR="005E2301" w:rsidRPr="00D64895">
        <w:rPr>
          <w:color w:val="auto"/>
          <w:sz w:val="28"/>
          <w:szCs w:val="28"/>
          <w:lang w:val="ru-RU"/>
        </w:rPr>
        <w:br/>
      </w:r>
      <w:r w:rsidR="00160C74" w:rsidRPr="00D64895">
        <w:rPr>
          <w:color w:val="auto"/>
          <w:sz w:val="28"/>
          <w:szCs w:val="28"/>
          <w:lang w:val="ru-RU"/>
        </w:rPr>
        <w:t>информационно-аналитическая система города Москвы» (далее – ЕМИАС)</w:t>
      </w:r>
      <w:r w:rsidRPr="00D64895">
        <w:rPr>
          <w:sz w:val="28"/>
          <w:szCs w:val="28"/>
          <w:lang w:val="ru-RU"/>
        </w:rPr>
        <w:t xml:space="preserve">, </w:t>
      </w:r>
      <w:r w:rsidR="005E2301" w:rsidRPr="00D64895">
        <w:rPr>
          <w:sz w:val="28"/>
          <w:szCs w:val="28"/>
          <w:lang w:val="ru-RU"/>
        </w:rPr>
        <w:br/>
      </w:r>
      <w:r w:rsidRPr="00D64895">
        <w:rPr>
          <w:color w:val="auto"/>
          <w:sz w:val="28"/>
          <w:szCs w:val="28"/>
          <w:lang w:val="ru-RU"/>
        </w:rPr>
        <w:t>а в</w:t>
      </w:r>
      <w:r w:rsidR="00160C74" w:rsidRPr="00D64895">
        <w:rPr>
          <w:color w:val="auto"/>
          <w:sz w:val="28"/>
          <w:szCs w:val="28"/>
          <w:lang w:val="ru-RU"/>
        </w:rPr>
        <w:t xml:space="preserve"> случае отсутствия </w:t>
      </w:r>
      <w:r w:rsidR="00374B71" w:rsidRPr="00D64895">
        <w:rPr>
          <w:color w:val="auto"/>
          <w:sz w:val="28"/>
          <w:szCs w:val="28"/>
          <w:lang w:val="ru-RU"/>
        </w:rPr>
        <w:t xml:space="preserve">технической возможности </w:t>
      </w:r>
      <w:r w:rsidR="00160C74" w:rsidRPr="00D64895">
        <w:rPr>
          <w:color w:val="auto"/>
          <w:sz w:val="28"/>
          <w:szCs w:val="28"/>
          <w:lang w:val="ru-RU"/>
        </w:rPr>
        <w:t xml:space="preserve">формирования </w:t>
      </w:r>
      <w:r w:rsidRPr="00D64895">
        <w:rPr>
          <w:color w:val="auto"/>
          <w:sz w:val="28"/>
          <w:szCs w:val="28"/>
          <w:lang w:val="ru-RU"/>
        </w:rPr>
        <w:t xml:space="preserve">направлений </w:t>
      </w:r>
      <w:r w:rsidR="00A97696" w:rsidRPr="00D64895">
        <w:rPr>
          <w:color w:val="auto"/>
          <w:sz w:val="28"/>
          <w:szCs w:val="28"/>
          <w:lang w:val="ru-RU"/>
        </w:rPr>
        <w:br/>
      </w:r>
      <w:r w:rsidRPr="00D64895">
        <w:rPr>
          <w:color w:val="auto"/>
          <w:sz w:val="28"/>
          <w:szCs w:val="28"/>
          <w:lang w:val="ru-RU"/>
        </w:rPr>
        <w:t>в электронном виде</w:t>
      </w:r>
      <w:r w:rsidR="00160C74" w:rsidRPr="00D64895">
        <w:rPr>
          <w:color w:val="auto"/>
          <w:sz w:val="28"/>
          <w:szCs w:val="28"/>
          <w:lang w:val="ru-RU"/>
        </w:rPr>
        <w:t xml:space="preserve">, </w:t>
      </w:r>
      <w:r w:rsidR="00556434" w:rsidRPr="00D64895">
        <w:rPr>
          <w:color w:val="auto"/>
          <w:sz w:val="28"/>
          <w:szCs w:val="28"/>
          <w:lang w:val="ru-RU"/>
        </w:rPr>
        <w:t>они</w:t>
      </w:r>
      <w:r w:rsidR="00160C74" w:rsidRPr="00D64895">
        <w:rPr>
          <w:color w:val="auto"/>
          <w:sz w:val="28"/>
          <w:szCs w:val="28"/>
          <w:lang w:val="ru-RU"/>
        </w:rPr>
        <w:t xml:space="preserve"> </w:t>
      </w:r>
      <w:r w:rsidRPr="00D64895">
        <w:rPr>
          <w:color w:val="auto"/>
          <w:sz w:val="28"/>
          <w:szCs w:val="28"/>
          <w:lang w:val="ru-RU"/>
        </w:rPr>
        <w:t>выдаются пациенту на бумажном носителе</w:t>
      </w:r>
      <w:r w:rsidR="009670FA" w:rsidRPr="00D64895">
        <w:rPr>
          <w:color w:val="auto"/>
          <w:sz w:val="28"/>
          <w:szCs w:val="28"/>
          <w:lang w:val="ru-RU"/>
        </w:rPr>
        <w:t>.</w:t>
      </w:r>
    </w:p>
    <w:p w14:paraId="7BC1D17D" w14:textId="795E3F48" w:rsidR="003B1BC2" w:rsidRPr="00D64895" w:rsidRDefault="0054716D" w:rsidP="003B1BC2">
      <w:pPr>
        <w:tabs>
          <w:tab w:val="left" w:pos="1134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7</w:t>
      </w:r>
      <w:r w:rsidR="00133FD3" w:rsidRPr="00D64895">
        <w:rPr>
          <w:color w:val="auto"/>
          <w:sz w:val="28"/>
          <w:szCs w:val="28"/>
          <w:lang w:val="ru-RU"/>
        </w:rPr>
        <w:t>.</w:t>
      </w:r>
      <w:r w:rsidR="00133FD3" w:rsidRPr="00D64895">
        <w:rPr>
          <w:color w:val="auto"/>
          <w:sz w:val="28"/>
          <w:szCs w:val="28"/>
          <w:lang w:val="ru-RU"/>
        </w:rPr>
        <w:tab/>
      </w:r>
      <w:r w:rsidR="009670FA" w:rsidRPr="00D64895">
        <w:rPr>
          <w:color w:val="auto"/>
          <w:sz w:val="28"/>
          <w:szCs w:val="28"/>
          <w:lang w:val="ru-RU"/>
        </w:rPr>
        <w:t>После по</w:t>
      </w:r>
      <w:r w:rsidR="00160C74" w:rsidRPr="00D64895">
        <w:rPr>
          <w:color w:val="auto"/>
          <w:sz w:val="28"/>
          <w:szCs w:val="28"/>
          <w:lang w:val="ru-RU"/>
        </w:rPr>
        <w:t>лучения</w:t>
      </w:r>
      <w:r w:rsidR="00133FD3" w:rsidRPr="00D64895">
        <w:rPr>
          <w:color w:val="auto"/>
          <w:sz w:val="28"/>
          <w:szCs w:val="28"/>
          <w:lang w:val="ru-RU"/>
        </w:rPr>
        <w:t xml:space="preserve"> </w:t>
      </w:r>
      <w:r w:rsidR="00160C74" w:rsidRPr="00D64895">
        <w:rPr>
          <w:color w:val="auto"/>
          <w:sz w:val="28"/>
          <w:szCs w:val="28"/>
          <w:lang w:val="ru-RU"/>
        </w:rPr>
        <w:t xml:space="preserve">результатов </w:t>
      </w:r>
      <w:r w:rsidR="00D40D3B" w:rsidRPr="00D64895">
        <w:rPr>
          <w:color w:val="auto"/>
          <w:sz w:val="28"/>
          <w:szCs w:val="28"/>
          <w:lang w:val="ru-RU"/>
        </w:rPr>
        <w:t xml:space="preserve">исследований </w:t>
      </w:r>
      <w:r w:rsidR="00160C74" w:rsidRPr="00D64895">
        <w:rPr>
          <w:color w:val="auto"/>
          <w:sz w:val="28"/>
          <w:szCs w:val="28"/>
          <w:lang w:val="ru-RU"/>
        </w:rPr>
        <w:t xml:space="preserve">и </w:t>
      </w:r>
      <w:r w:rsidR="00D40D3B" w:rsidRPr="00D64895">
        <w:rPr>
          <w:color w:val="auto"/>
          <w:sz w:val="28"/>
          <w:szCs w:val="28"/>
          <w:lang w:val="ru-RU"/>
        </w:rPr>
        <w:t xml:space="preserve">проведенных </w:t>
      </w:r>
      <w:r w:rsidR="00160C74" w:rsidRPr="00D64895">
        <w:rPr>
          <w:color w:val="auto"/>
          <w:sz w:val="28"/>
          <w:szCs w:val="28"/>
          <w:lang w:val="ru-RU"/>
        </w:rPr>
        <w:t>консультаций</w:t>
      </w:r>
      <w:r w:rsidR="00D40D3B" w:rsidRPr="00D64895">
        <w:rPr>
          <w:color w:val="auto"/>
          <w:sz w:val="28"/>
          <w:szCs w:val="28"/>
          <w:lang w:val="ru-RU"/>
        </w:rPr>
        <w:t xml:space="preserve"> врачей</w:t>
      </w:r>
      <w:r w:rsidR="009670FA" w:rsidRPr="00D64895">
        <w:rPr>
          <w:color w:val="auto"/>
          <w:sz w:val="28"/>
          <w:szCs w:val="28"/>
          <w:lang w:val="ru-RU"/>
        </w:rPr>
        <w:t xml:space="preserve"> </w:t>
      </w:r>
      <w:r w:rsidR="00D40D3B" w:rsidRPr="00D64895">
        <w:rPr>
          <w:color w:val="auto"/>
          <w:sz w:val="28"/>
          <w:szCs w:val="28"/>
          <w:lang w:val="ru-RU"/>
        </w:rPr>
        <w:t xml:space="preserve">лечащим врачом </w:t>
      </w:r>
      <w:r w:rsidR="009670FA" w:rsidRPr="00D64895">
        <w:rPr>
          <w:b/>
          <w:color w:val="auto"/>
          <w:sz w:val="28"/>
          <w:szCs w:val="28"/>
          <w:lang w:val="ru-RU"/>
        </w:rPr>
        <w:t xml:space="preserve">в </w:t>
      </w:r>
      <w:r w:rsidR="00D40D3B" w:rsidRPr="00D64895">
        <w:rPr>
          <w:b/>
          <w:color w:val="auto"/>
          <w:sz w:val="28"/>
          <w:szCs w:val="28"/>
          <w:lang w:val="ru-RU"/>
        </w:rPr>
        <w:t xml:space="preserve">течение </w:t>
      </w:r>
      <w:r w:rsidR="00463308" w:rsidRPr="00D64895">
        <w:rPr>
          <w:b/>
          <w:color w:val="auto"/>
          <w:sz w:val="28"/>
          <w:szCs w:val="28"/>
          <w:lang w:val="ru-RU"/>
        </w:rPr>
        <w:t>дву</w:t>
      </w:r>
      <w:r w:rsidR="00D40D3B" w:rsidRPr="00D64895">
        <w:rPr>
          <w:b/>
          <w:color w:val="auto"/>
          <w:sz w:val="28"/>
          <w:szCs w:val="28"/>
          <w:lang w:val="ru-RU"/>
        </w:rPr>
        <w:t>х</w:t>
      </w:r>
      <w:r w:rsidR="009670FA" w:rsidRPr="00D64895">
        <w:rPr>
          <w:b/>
          <w:color w:val="auto"/>
          <w:sz w:val="28"/>
          <w:szCs w:val="28"/>
          <w:lang w:val="ru-RU"/>
        </w:rPr>
        <w:t xml:space="preserve"> рабочих дней </w:t>
      </w:r>
      <w:r w:rsidR="001F29F5" w:rsidRPr="00D64895">
        <w:rPr>
          <w:color w:val="auto"/>
          <w:sz w:val="28"/>
          <w:szCs w:val="28"/>
          <w:lang w:val="ru-RU"/>
        </w:rPr>
        <w:t>проверяются сроки годности данных результатов</w:t>
      </w:r>
      <w:r w:rsidR="004B3F35" w:rsidRPr="00D64895">
        <w:rPr>
          <w:color w:val="auto"/>
          <w:sz w:val="28"/>
          <w:szCs w:val="28"/>
          <w:lang w:val="ru-RU"/>
        </w:rPr>
        <w:t xml:space="preserve">, указанные в </w:t>
      </w:r>
      <w:r w:rsidR="004B3F35" w:rsidRPr="00D64895">
        <w:rPr>
          <w:sz w:val="28"/>
          <w:szCs w:val="28"/>
          <w:lang w:val="ru-RU"/>
        </w:rPr>
        <w:t xml:space="preserve">приложении </w:t>
      </w:r>
      <w:r w:rsidR="00EB6DC3" w:rsidRPr="00D64895">
        <w:rPr>
          <w:sz w:val="28"/>
          <w:szCs w:val="28"/>
          <w:lang w:val="ru-RU"/>
        </w:rPr>
        <w:t>4</w:t>
      </w:r>
      <w:r w:rsidR="004B3F35" w:rsidRPr="00D64895">
        <w:rPr>
          <w:sz w:val="28"/>
          <w:szCs w:val="28"/>
          <w:lang w:val="ru-RU"/>
        </w:rPr>
        <w:t xml:space="preserve"> к настоящему Регламенту</w:t>
      </w:r>
      <w:r w:rsidR="005A6ADA" w:rsidRPr="00D64895">
        <w:rPr>
          <w:sz w:val="28"/>
          <w:szCs w:val="28"/>
          <w:lang w:val="ru-RU"/>
        </w:rPr>
        <w:t>,</w:t>
      </w:r>
      <w:r w:rsidR="00D356B5" w:rsidRPr="00D64895">
        <w:rPr>
          <w:color w:val="auto"/>
          <w:sz w:val="28"/>
          <w:szCs w:val="28"/>
          <w:lang w:val="ru-RU"/>
        </w:rPr>
        <w:t xml:space="preserve"> и </w:t>
      </w:r>
      <w:r w:rsidR="003B1BC2" w:rsidRPr="00D64895">
        <w:rPr>
          <w:color w:val="auto"/>
          <w:sz w:val="28"/>
          <w:szCs w:val="28"/>
          <w:lang w:val="ru-RU"/>
        </w:rPr>
        <w:t>формируется направление на рассмотрение врачебной комисси</w:t>
      </w:r>
      <w:r w:rsidR="005E2301" w:rsidRPr="00D64895">
        <w:rPr>
          <w:color w:val="auto"/>
          <w:sz w:val="28"/>
          <w:szCs w:val="28"/>
          <w:lang w:val="ru-RU"/>
        </w:rPr>
        <w:t>ей</w:t>
      </w:r>
      <w:r w:rsidR="003B1BC2" w:rsidRPr="00D64895">
        <w:rPr>
          <w:color w:val="auto"/>
          <w:sz w:val="28"/>
          <w:szCs w:val="28"/>
          <w:lang w:val="ru-RU"/>
        </w:rPr>
        <w:t xml:space="preserve"> (подкомисси</w:t>
      </w:r>
      <w:r w:rsidR="005E2301" w:rsidRPr="00D64895">
        <w:rPr>
          <w:color w:val="auto"/>
          <w:sz w:val="28"/>
          <w:szCs w:val="28"/>
          <w:lang w:val="ru-RU"/>
        </w:rPr>
        <w:t>ей</w:t>
      </w:r>
      <w:r w:rsidR="003B1BC2" w:rsidRPr="00D64895">
        <w:rPr>
          <w:color w:val="auto"/>
          <w:sz w:val="28"/>
          <w:szCs w:val="28"/>
          <w:lang w:val="ru-RU"/>
        </w:rPr>
        <w:t xml:space="preserve">) по отбору пациентов на лечение бесплодия с применением ВРТ (далее – ВК ВРТ) </w:t>
      </w:r>
      <w:r w:rsidR="006D49AE" w:rsidRPr="00D64895">
        <w:rPr>
          <w:color w:val="auto"/>
          <w:sz w:val="28"/>
          <w:szCs w:val="28"/>
          <w:lang w:val="ru-RU"/>
        </w:rPr>
        <w:t>женской консультации (направляющего МУ)</w:t>
      </w:r>
      <w:r w:rsidR="003B1BC2" w:rsidRPr="00D64895">
        <w:rPr>
          <w:color w:val="auto"/>
          <w:sz w:val="28"/>
          <w:szCs w:val="28"/>
          <w:lang w:val="ru-RU"/>
        </w:rPr>
        <w:t xml:space="preserve"> в системе мониторинга направления пациентов </w:t>
      </w:r>
      <w:r w:rsidR="006D49AE" w:rsidRPr="00D64895">
        <w:rPr>
          <w:color w:val="auto"/>
          <w:sz w:val="28"/>
          <w:szCs w:val="28"/>
          <w:lang w:val="ru-RU"/>
        </w:rPr>
        <w:br/>
      </w:r>
      <w:r w:rsidR="003B1BC2" w:rsidRPr="00D64895">
        <w:rPr>
          <w:color w:val="auto"/>
          <w:sz w:val="28"/>
          <w:szCs w:val="28"/>
          <w:lang w:val="ru-RU"/>
        </w:rPr>
        <w:t xml:space="preserve">на лечение бесплодия с применением вспомогательных репродуктивных технологий </w:t>
      </w:r>
      <w:r w:rsidR="00373A54" w:rsidRPr="00D64895">
        <w:rPr>
          <w:color w:val="auto"/>
          <w:sz w:val="28"/>
          <w:szCs w:val="28"/>
          <w:lang w:val="ru-RU"/>
        </w:rPr>
        <w:t xml:space="preserve">в ЕМИАС </w:t>
      </w:r>
      <w:r w:rsidR="003B1BC2" w:rsidRPr="00D64895">
        <w:rPr>
          <w:color w:val="auto"/>
          <w:sz w:val="28"/>
          <w:szCs w:val="28"/>
          <w:lang w:val="ru-RU"/>
        </w:rPr>
        <w:t xml:space="preserve">(далее – СМ ВРТ). </w:t>
      </w:r>
    </w:p>
    <w:p w14:paraId="42B856EA" w14:textId="2FAEB8E6" w:rsidR="00463308" w:rsidRPr="00D64895" w:rsidRDefault="0054716D" w:rsidP="006D49AE">
      <w:pPr>
        <w:tabs>
          <w:tab w:val="left" w:pos="1134"/>
        </w:tabs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proofErr w:type="gramStart"/>
      <w:r w:rsidRPr="00D64895">
        <w:rPr>
          <w:color w:val="auto"/>
          <w:sz w:val="28"/>
          <w:szCs w:val="28"/>
          <w:lang w:val="ru-RU"/>
        </w:rPr>
        <w:t>8</w:t>
      </w:r>
      <w:r w:rsidR="00463308" w:rsidRPr="00D64895">
        <w:rPr>
          <w:color w:val="auto"/>
          <w:sz w:val="28"/>
          <w:szCs w:val="28"/>
          <w:lang w:val="ru-RU"/>
        </w:rPr>
        <w:t>.</w:t>
      </w:r>
      <w:r w:rsidR="00463308" w:rsidRPr="00D64895">
        <w:rPr>
          <w:color w:val="auto"/>
          <w:sz w:val="28"/>
          <w:szCs w:val="28"/>
          <w:lang w:val="ru-RU"/>
        </w:rPr>
        <w:tab/>
      </w:r>
      <w:r w:rsidR="00373A54" w:rsidRPr="00D64895">
        <w:rPr>
          <w:color w:val="auto"/>
          <w:sz w:val="28"/>
          <w:szCs w:val="28"/>
          <w:lang w:val="ru-RU"/>
        </w:rPr>
        <w:t>В</w:t>
      </w:r>
      <w:proofErr w:type="gramEnd"/>
      <w:r w:rsidR="00373A54" w:rsidRPr="00D64895">
        <w:rPr>
          <w:color w:val="auto"/>
          <w:sz w:val="28"/>
          <w:szCs w:val="28"/>
          <w:lang w:val="ru-RU"/>
        </w:rPr>
        <w:t xml:space="preserve"> день</w:t>
      </w:r>
      <w:r w:rsidR="003B1BC2" w:rsidRPr="00D64895">
        <w:rPr>
          <w:color w:val="auto"/>
          <w:sz w:val="28"/>
          <w:szCs w:val="28"/>
          <w:lang w:val="ru-RU"/>
        </w:rPr>
        <w:t xml:space="preserve"> формирования лечащим врачом направления на рассмотрение ВК ВРТ в СМ ВРТ, ВК ВРТ рассматривает медицинскую документацию </w:t>
      </w:r>
      <w:r w:rsidR="005E7397" w:rsidRPr="00D64895">
        <w:rPr>
          <w:color w:val="auto"/>
          <w:sz w:val="28"/>
          <w:szCs w:val="28"/>
          <w:lang w:val="ru-RU"/>
        </w:rPr>
        <w:br/>
      </w:r>
      <w:r w:rsidR="00463308" w:rsidRPr="00D64895">
        <w:rPr>
          <w:color w:val="auto"/>
          <w:sz w:val="28"/>
          <w:szCs w:val="28"/>
          <w:lang w:val="ru-RU"/>
        </w:rPr>
        <w:t xml:space="preserve">и принимает решение по отбору пациентов на лечение бесплодия </w:t>
      </w:r>
      <w:r w:rsidR="005E7397" w:rsidRPr="00D64895">
        <w:rPr>
          <w:color w:val="auto"/>
          <w:sz w:val="28"/>
          <w:szCs w:val="28"/>
          <w:lang w:val="ru-RU"/>
        </w:rPr>
        <w:br/>
      </w:r>
      <w:r w:rsidR="00463308" w:rsidRPr="00D64895">
        <w:rPr>
          <w:color w:val="auto"/>
          <w:sz w:val="28"/>
          <w:szCs w:val="28"/>
          <w:lang w:val="ru-RU"/>
        </w:rPr>
        <w:t xml:space="preserve">с применением ВРТ, исходя из наличия показаний и отсутствия </w:t>
      </w:r>
      <w:r w:rsidR="005A6ADA" w:rsidRPr="00D64895">
        <w:rPr>
          <w:color w:val="auto"/>
          <w:sz w:val="28"/>
          <w:szCs w:val="28"/>
          <w:lang w:val="ru-RU"/>
        </w:rPr>
        <w:br/>
      </w:r>
      <w:r w:rsidR="00463308" w:rsidRPr="00D64895">
        <w:rPr>
          <w:color w:val="auto"/>
          <w:sz w:val="28"/>
          <w:szCs w:val="28"/>
          <w:lang w:val="ru-RU"/>
        </w:rPr>
        <w:t>у пациента ограничений</w:t>
      </w:r>
      <w:r w:rsidR="008A6D3B" w:rsidRPr="00D64895">
        <w:rPr>
          <w:color w:val="auto"/>
          <w:sz w:val="28"/>
          <w:szCs w:val="28"/>
          <w:lang w:val="ru-RU"/>
        </w:rPr>
        <w:t xml:space="preserve"> и противопоказаний </w:t>
      </w:r>
      <w:r w:rsidR="00463308" w:rsidRPr="00D64895">
        <w:rPr>
          <w:color w:val="auto"/>
          <w:sz w:val="28"/>
          <w:szCs w:val="28"/>
          <w:lang w:val="ru-RU"/>
        </w:rPr>
        <w:t>для проведения программы ЭКО и (или) переноса криоконсервированных эмбрионов.</w:t>
      </w:r>
    </w:p>
    <w:p w14:paraId="013956F0" w14:textId="6FA389B8" w:rsidR="0068724C" w:rsidRPr="00D64895" w:rsidRDefault="0054716D" w:rsidP="00305BA8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8</w:t>
      </w:r>
      <w:r w:rsidR="004B3F35" w:rsidRPr="00D64895">
        <w:rPr>
          <w:color w:val="auto"/>
          <w:sz w:val="28"/>
          <w:szCs w:val="28"/>
          <w:lang w:val="ru-RU"/>
        </w:rPr>
        <w:t>.</w:t>
      </w:r>
      <w:r w:rsidR="006D49AE" w:rsidRPr="00D64895">
        <w:rPr>
          <w:color w:val="auto"/>
          <w:sz w:val="28"/>
          <w:szCs w:val="28"/>
          <w:lang w:val="ru-RU"/>
        </w:rPr>
        <w:t>1</w:t>
      </w:r>
      <w:r w:rsidR="004B3F35" w:rsidRPr="00D64895">
        <w:rPr>
          <w:color w:val="auto"/>
          <w:sz w:val="28"/>
          <w:szCs w:val="28"/>
          <w:lang w:val="ru-RU"/>
        </w:rPr>
        <w:t>.</w:t>
      </w:r>
      <w:r w:rsidR="004B3F35" w:rsidRPr="00D64895">
        <w:rPr>
          <w:color w:val="auto"/>
          <w:sz w:val="28"/>
          <w:szCs w:val="28"/>
          <w:lang w:val="ru-RU"/>
        </w:rPr>
        <w:tab/>
      </w:r>
      <w:r w:rsidR="00463308" w:rsidRPr="00D64895">
        <w:rPr>
          <w:sz w:val="28"/>
          <w:szCs w:val="28"/>
          <w:shd w:val="clear" w:color="auto" w:fill="FFFFFF"/>
          <w:lang w:val="ru-RU"/>
        </w:rPr>
        <w:t>Решение</w:t>
      </w:r>
      <w:r w:rsidR="00463308" w:rsidRPr="00D64895">
        <w:rPr>
          <w:color w:val="auto"/>
          <w:sz w:val="28"/>
          <w:szCs w:val="28"/>
          <w:lang w:val="ru-RU"/>
        </w:rPr>
        <w:t xml:space="preserve"> ВК ВРТ фиксируется в протоколе, </w:t>
      </w:r>
      <w:r w:rsidR="003B1BC2" w:rsidRPr="00D64895">
        <w:rPr>
          <w:color w:val="auto"/>
          <w:sz w:val="28"/>
          <w:szCs w:val="28"/>
          <w:lang w:val="ru-RU"/>
        </w:rPr>
        <w:t xml:space="preserve">который оформляется </w:t>
      </w:r>
      <w:r w:rsidR="003B1BC2" w:rsidRPr="00D64895">
        <w:rPr>
          <w:color w:val="auto"/>
          <w:sz w:val="28"/>
          <w:szCs w:val="28"/>
          <w:lang w:val="ru-RU"/>
        </w:rPr>
        <w:br/>
        <w:t>в СМ ВРТ</w:t>
      </w:r>
      <w:r w:rsidR="00463308" w:rsidRPr="00D64895">
        <w:rPr>
          <w:color w:val="auto"/>
          <w:sz w:val="28"/>
          <w:szCs w:val="28"/>
          <w:lang w:val="ru-RU"/>
        </w:rPr>
        <w:t xml:space="preserve"> </w:t>
      </w:r>
      <w:r w:rsidR="00800C97" w:rsidRPr="00D64895">
        <w:rPr>
          <w:b/>
          <w:color w:val="auto"/>
          <w:sz w:val="28"/>
          <w:szCs w:val="28"/>
          <w:lang w:val="ru-RU"/>
        </w:rPr>
        <w:t xml:space="preserve">в течение </w:t>
      </w:r>
      <w:r w:rsidR="00463308" w:rsidRPr="00D64895">
        <w:rPr>
          <w:b/>
          <w:color w:val="auto"/>
          <w:sz w:val="28"/>
          <w:szCs w:val="28"/>
          <w:lang w:val="ru-RU"/>
        </w:rPr>
        <w:t xml:space="preserve">одного </w:t>
      </w:r>
      <w:r w:rsidR="00800C97" w:rsidRPr="00D64895">
        <w:rPr>
          <w:b/>
          <w:color w:val="auto"/>
          <w:sz w:val="28"/>
          <w:szCs w:val="28"/>
          <w:lang w:val="ru-RU"/>
        </w:rPr>
        <w:t>рабочего дня</w:t>
      </w:r>
      <w:r w:rsidR="00800C97" w:rsidRPr="00D64895">
        <w:rPr>
          <w:color w:val="auto"/>
          <w:sz w:val="28"/>
          <w:szCs w:val="28"/>
          <w:lang w:val="ru-RU"/>
        </w:rPr>
        <w:t xml:space="preserve"> с</w:t>
      </w:r>
      <w:r w:rsidR="00463308" w:rsidRPr="00D64895">
        <w:rPr>
          <w:color w:val="auto"/>
          <w:sz w:val="28"/>
          <w:szCs w:val="28"/>
          <w:lang w:val="ru-RU"/>
        </w:rPr>
        <w:t>о</w:t>
      </w:r>
      <w:r w:rsidR="00800C97" w:rsidRPr="00D64895">
        <w:rPr>
          <w:color w:val="auto"/>
          <w:sz w:val="28"/>
          <w:szCs w:val="28"/>
          <w:lang w:val="ru-RU"/>
        </w:rPr>
        <w:t xml:space="preserve"> </w:t>
      </w:r>
      <w:r w:rsidR="00463308" w:rsidRPr="00D64895">
        <w:rPr>
          <w:color w:val="auto"/>
          <w:sz w:val="28"/>
          <w:szCs w:val="28"/>
          <w:lang w:val="ru-RU"/>
        </w:rPr>
        <w:t>дня проведения заседания</w:t>
      </w:r>
      <w:r w:rsidR="00800C97" w:rsidRPr="00D64895">
        <w:rPr>
          <w:color w:val="auto"/>
          <w:sz w:val="28"/>
          <w:szCs w:val="28"/>
          <w:lang w:val="ru-RU"/>
        </w:rPr>
        <w:t xml:space="preserve">. </w:t>
      </w:r>
      <w:r w:rsidR="00F4305C" w:rsidRPr="00D64895">
        <w:rPr>
          <w:color w:val="auto"/>
          <w:sz w:val="28"/>
          <w:szCs w:val="28"/>
          <w:lang w:val="ru-RU"/>
        </w:rPr>
        <w:t>Показанное лечение, назначенное пациенту на ВК ВРТ, попадает в СМ ВРТ автоматически после подписания протокола ВК ВРТ с положительным решением о проведении лечения бесплодия с применением ВРТ.</w:t>
      </w:r>
    </w:p>
    <w:p w14:paraId="5E85122C" w14:textId="4B668ECD" w:rsidR="00F4305C" w:rsidRPr="00D64895" w:rsidRDefault="0054716D" w:rsidP="00F0672B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9</w:t>
      </w:r>
      <w:r w:rsidR="001F29F5" w:rsidRPr="00D64895">
        <w:rPr>
          <w:color w:val="auto"/>
          <w:sz w:val="28"/>
          <w:szCs w:val="28"/>
          <w:lang w:val="ru-RU"/>
        </w:rPr>
        <w:t>.</w:t>
      </w:r>
      <w:r w:rsidR="001F29F5" w:rsidRPr="00D64895">
        <w:rPr>
          <w:color w:val="auto"/>
          <w:sz w:val="28"/>
          <w:szCs w:val="28"/>
          <w:lang w:val="ru-RU"/>
        </w:rPr>
        <w:tab/>
      </w:r>
      <w:r w:rsidR="00373A54" w:rsidRPr="00D64895">
        <w:rPr>
          <w:color w:val="auto"/>
          <w:sz w:val="28"/>
          <w:szCs w:val="28"/>
          <w:lang w:val="ru-RU"/>
        </w:rPr>
        <w:t xml:space="preserve">Сотрудник Государственного бюджетного учреждения города Москвы «Центр мониторинга и развития медицинской помощи города Москвы» под ролью в ЕМИАС «Организационно-методический отдел </w:t>
      </w:r>
      <w:r w:rsidR="00373A54" w:rsidRPr="00D64895">
        <w:rPr>
          <w:color w:val="auto"/>
          <w:sz w:val="28"/>
          <w:szCs w:val="28"/>
          <w:lang w:val="ru-RU"/>
        </w:rPr>
        <w:br/>
        <w:t>по</w:t>
      </w:r>
      <w:r w:rsidR="00C2337B" w:rsidRPr="00D64895">
        <w:rPr>
          <w:color w:val="auto"/>
          <w:sz w:val="28"/>
          <w:szCs w:val="28"/>
          <w:lang w:val="ru-RU"/>
        </w:rPr>
        <w:t xml:space="preserve"> акушерству и</w:t>
      </w:r>
      <w:r w:rsidR="00373A54" w:rsidRPr="00D64895">
        <w:rPr>
          <w:color w:val="auto"/>
          <w:sz w:val="28"/>
          <w:szCs w:val="28"/>
          <w:lang w:val="ru-RU"/>
        </w:rPr>
        <w:t xml:space="preserve"> гинекологии» </w:t>
      </w:r>
      <w:r w:rsidR="004B3F5A" w:rsidRPr="00D64895">
        <w:rPr>
          <w:color w:val="auto"/>
          <w:sz w:val="28"/>
          <w:szCs w:val="28"/>
          <w:lang w:val="ru-RU"/>
        </w:rPr>
        <w:t xml:space="preserve">(далее – </w:t>
      </w:r>
      <w:r w:rsidR="00373A54" w:rsidRPr="00D64895">
        <w:rPr>
          <w:color w:val="auto"/>
          <w:sz w:val="28"/>
          <w:szCs w:val="28"/>
          <w:lang w:val="ru-RU"/>
        </w:rPr>
        <w:t>сотрудник ОМО</w:t>
      </w:r>
      <w:r w:rsidR="00D8032F" w:rsidRPr="00D64895">
        <w:rPr>
          <w:color w:val="auto"/>
          <w:sz w:val="28"/>
          <w:szCs w:val="28"/>
          <w:lang w:val="ru-RU"/>
        </w:rPr>
        <w:t>, ГБУ «ЦМРМП»</w:t>
      </w:r>
      <w:r w:rsidR="004B3F5A" w:rsidRPr="00D64895">
        <w:rPr>
          <w:color w:val="auto"/>
          <w:sz w:val="28"/>
          <w:szCs w:val="28"/>
          <w:lang w:val="ru-RU"/>
        </w:rPr>
        <w:t xml:space="preserve">) </w:t>
      </w:r>
      <w:r w:rsidR="00C2337B" w:rsidRPr="00D64895">
        <w:rPr>
          <w:color w:val="auto"/>
          <w:sz w:val="28"/>
          <w:szCs w:val="28"/>
          <w:lang w:val="ru-RU"/>
        </w:rPr>
        <w:br/>
      </w:r>
      <w:r w:rsidR="00F4305C" w:rsidRPr="00D64895">
        <w:rPr>
          <w:color w:val="auto"/>
          <w:sz w:val="28"/>
          <w:szCs w:val="28"/>
          <w:lang w:val="ru-RU"/>
        </w:rPr>
        <w:t xml:space="preserve">на основании решения ВК ВРТ </w:t>
      </w:r>
      <w:r w:rsidR="00F4305C" w:rsidRPr="00D64895">
        <w:rPr>
          <w:b/>
          <w:color w:val="auto"/>
          <w:sz w:val="28"/>
          <w:szCs w:val="28"/>
          <w:lang w:val="ru-RU"/>
        </w:rPr>
        <w:t>в срок не позднее одного рабочего дня</w:t>
      </w:r>
      <w:r w:rsidR="00F4305C" w:rsidRPr="00D64895">
        <w:rPr>
          <w:color w:val="auto"/>
          <w:sz w:val="28"/>
          <w:szCs w:val="28"/>
          <w:lang w:val="ru-RU"/>
        </w:rPr>
        <w:t xml:space="preserve"> со дня подписания протокола ВК ВРТ определяет МО ВРТ</w:t>
      </w:r>
      <w:r w:rsidR="006D49AE" w:rsidRPr="00D64895">
        <w:rPr>
          <w:color w:val="auto"/>
          <w:sz w:val="28"/>
          <w:szCs w:val="28"/>
          <w:lang w:val="ru-RU"/>
        </w:rPr>
        <w:t xml:space="preserve"> (принимающее МУ)</w:t>
      </w:r>
      <w:r w:rsidR="00CA6623" w:rsidRPr="00D64895">
        <w:rPr>
          <w:color w:val="auto"/>
          <w:sz w:val="28"/>
          <w:szCs w:val="28"/>
          <w:lang w:val="ru-RU"/>
        </w:rPr>
        <w:t>.</w:t>
      </w:r>
      <w:r w:rsidR="00DB1DAF" w:rsidRPr="00D64895">
        <w:rPr>
          <w:color w:val="auto"/>
          <w:sz w:val="28"/>
          <w:szCs w:val="28"/>
          <w:lang w:val="ru-RU"/>
        </w:rPr>
        <w:t xml:space="preserve"> </w:t>
      </w:r>
      <w:r w:rsidR="00CD7880" w:rsidRPr="00D64895">
        <w:rPr>
          <w:color w:val="auto"/>
          <w:sz w:val="28"/>
          <w:szCs w:val="28"/>
          <w:lang w:val="ru-RU"/>
        </w:rPr>
        <w:t xml:space="preserve"> </w:t>
      </w:r>
    </w:p>
    <w:p w14:paraId="25EDC564" w14:textId="388119B4" w:rsidR="00CD7880" w:rsidRPr="00D64895" w:rsidRDefault="00CD7880" w:rsidP="003C1E35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9.1</w:t>
      </w:r>
      <w:r w:rsidR="009A0874" w:rsidRPr="00D64895">
        <w:rPr>
          <w:color w:val="auto"/>
          <w:sz w:val="28"/>
          <w:szCs w:val="28"/>
          <w:lang w:val="ru-RU"/>
        </w:rPr>
        <w:t>.</w:t>
      </w:r>
      <w:r w:rsidR="009A0874" w:rsidRPr="00D64895">
        <w:rPr>
          <w:color w:val="auto"/>
          <w:sz w:val="28"/>
          <w:szCs w:val="28"/>
          <w:lang w:val="ru-RU"/>
        </w:rPr>
        <w:tab/>
      </w:r>
      <w:r w:rsidRPr="00D64895">
        <w:rPr>
          <w:color w:val="auto"/>
          <w:sz w:val="28"/>
          <w:szCs w:val="28"/>
          <w:lang w:val="ru-RU"/>
        </w:rPr>
        <w:t>Выбор МО ВРТ</w:t>
      </w:r>
      <w:r w:rsidR="006D49AE" w:rsidRPr="00D64895">
        <w:rPr>
          <w:color w:val="auto"/>
          <w:sz w:val="28"/>
          <w:szCs w:val="28"/>
          <w:lang w:val="ru-RU"/>
        </w:rPr>
        <w:t xml:space="preserve"> (принимающе</w:t>
      </w:r>
      <w:r w:rsidR="00A97696" w:rsidRPr="00D64895">
        <w:rPr>
          <w:color w:val="auto"/>
          <w:sz w:val="28"/>
          <w:szCs w:val="28"/>
          <w:lang w:val="ru-RU"/>
        </w:rPr>
        <w:t>е</w:t>
      </w:r>
      <w:r w:rsidR="006D49AE" w:rsidRPr="00D64895">
        <w:rPr>
          <w:color w:val="auto"/>
          <w:sz w:val="28"/>
          <w:szCs w:val="28"/>
          <w:lang w:val="ru-RU"/>
        </w:rPr>
        <w:t xml:space="preserve"> МУ)</w:t>
      </w:r>
      <w:r w:rsidRPr="00D64895">
        <w:rPr>
          <w:color w:val="auto"/>
          <w:sz w:val="28"/>
          <w:szCs w:val="28"/>
          <w:lang w:val="ru-RU"/>
        </w:rPr>
        <w:t xml:space="preserve"> </w:t>
      </w:r>
      <w:r w:rsidR="004B3F5A" w:rsidRPr="00D64895">
        <w:rPr>
          <w:color w:val="auto"/>
          <w:sz w:val="28"/>
          <w:szCs w:val="28"/>
          <w:lang w:val="ru-RU"/>
        </w:rPr>
        <w:t>осуществляется</w:t>
      </w:r>
      <w:r w:rsidRPr="00D64895">
        <w:rPr>
          <w:color w:val="auto"/>
          <w:sz w:val="28"/>
          <w:szCs w:val="28"/>
          <w:lang w:val="ru-RU"/>
        </w:rPr>
        <w:t xml:space="preserve"> </w:t>
      </w:r>
      <w:r w:rsidR="00373A54" w:rsidRPr="00D64895">
        <w:rPr>
          <w:color w:val="auto"/>
          <w:sz w:val="28"/>
          <w:szCs w:val="28"/>
          <w:lang w:val="ru-RU"/>
        </w:rPr>
        <w:t>сотрудником ОМО</w:t>
      </w:r>
      <w:r w:rsidR="004B3F5A" w:rsidRPr="00D64895">
        <w:rPr>
          <w:color w:val="auto"/>
          <w:sz w:val="28"/>
          <w:szCs w:val="28"/>
          <w:lang w:val="ru-RU"/>
        </w:rPr>
        <w:t>,</w:t>
      </w:r>
      <w:r w:rsidRPr="00D64895">
        <w:rPr>
          <w:color w:val="auto"/>
          <w:sz w:val="28"/>
          <w:szCs w:val="28"/>
          <w:lang w:val="ru-RU"/>
        </w:rPr>
        <w:t xml:space="preserve"> исходя из сведений о наличии в МО ВРТ</w:t>
      </w:r>
      <w:r w:rsidR="006D49AE" w:rsidRPr="00D64895">
        <w:rPr>
          <w:color w:val="auto"/>
          <w:sz w:val="28"/>
          <w:szCs w:val="28"/>
          <w:lang w:val="ru-RU"/>
        </w:rPr>
        <w:t xml:space="preserve"> (принимающе</w:t>
      </w:r>
      <w:r w:rsidR="00A97696" w:rsidRPr="00D64895">
        <w:rPr>
          <w:color w:val="auto"/>
          <w:sz w:val="28"/>
          <w:szCs w:val="28"/>
          <w:lang w:val="ru-RU"/>
        </w:rPr>
        <w:t>е</w:t>
      </w:r>
      <w:r w:rsidR="006D49AE" w:rsidRPr="00D64895">
        <w:rPr>
          <w:color w:val="auto"/>
          <w:sz w:val="28"/>
          <w:szCs w:val="28"/>
          <w:lang w:val="ru-RU"/>
        </w:rPr>
        <w:t xml:space="preserve"> МУ)</w:t>
      </w:r>
      <w:r w:rsidRPr="00D64895">
        <w:rPr>
          <w:color w:val="auto"/>
          <w:sz w:val="28"/>
          <w:szCs w:val="28"/>
          <w:lang w:val="ru-RU"/>
        </w:rPr>
        <w:t xml:space="preserve"> объемов медицинской помощи, установленных Комиссией по разработке территориальной программы обязательного медицинского страхования, </w:t>
      </w:r>
      <w:r w:rsidR="006D49AE" w:rsidRPr="00D64895">
        <w:rPr>
          <w:color w:val="auto"/>
          <w:sz w:val="28"/>
          <w:szCs w:val="28"/>
          <w:lang w:val="ru-RU"/>
        </w:rPr>
        <w:br/>
      </w:r>
      <w:r w:rsidRPr="00D64895">
        <w:rPr>
          <w:color w:val="auto"/>
          <w:sz w:val="28"/>
          <w:szCs w:val="28"/>
          <w:lang w:val="ru-RU"/>
        </w:rPr>
        <w:t>с учетом предпочтения пациента.</w:t>
      </w:r>
    </w:p>
    <w:p w14:paraId="4BC3CFF4" w14:textId="7900E455" w:rsidR="00C2337B" w:rsidRPr="00D64895" w:rsidRDefault="00C2337B" w:rsidP="003C1E35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Сотрудник ОМО формирует направление на процедуру ВРТ – документ, подтверждающий положительное решение ВК ВРТ, в котором зафиксированы сведения о пациентке, направляющем МУ, принимающем МУ и плановые сроки проведения консультации в принимающем МУ.</w:t>
      </w:r>
    </w:p>
    <w:p w14:paraId="428B4820" w14:textId="3E163A07" w:rsidR="00C2337B" w:rsidRPr="00D64895" w:rsidRDefault="00C2337B" w:rsidP="00035A77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 xml:space="preserve">Срок действия направления составляет </w:t>
      </w:r>
      <w:r w:rsidRPr="00D64895">
        <w:rPr>
          <w:b/>
          <w:color w:val="auto"/>
          <w:sz w:val="28"/>
          <w:szCs w:val="28"/>
          <w:lang w:val="ru-RU"/>
        </w:rPr>
        <w:t>три месяца</w:t>
      </w:r>
      <w:r w:rsidRPr="00D64895">
        <w:rPr>
          <w:color w:val="auto"/>
          <w:sz w:val="28"/>
          <w:szCs w:val="28"/>
          <w:lang w:val="ru-RU"/>
        </w:rPr>
        <w:t xml:space="preserve"> с даты его формирования в СМ ВРТ.</w:t>
      </w:r>
    </w:p>
    <w:p w14:paraId="61DCCEEC" w14:textId="7AE7AED7" w:rsidR="001F29F5" w:rsidRPr="00D64895" w:rsidRDefault="0054716D" w:rsidP="00305BA8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lastRenderedPageBreak/>
        <w:t>9</w:t>
      </w:r>
      <w:r w:rsidR="001F29F5" w:rsidRPr="00D64895">
        <w:rPr>
          <w:color w:val="auto"/>
          <w:sz w:val="28"/>
          <w:szCs w:val="28"/>
          <w:lang w:val="ru-RU"/>
        </w:rPr>
        <w:t>.2.</w:t>
      </w:r>
      <w:r w:rsidR="001F29F5" w:rsidRPr="00D64895">
        <w:rPr>
          <w:color w:val="auto"/>
          <w:sz w:val="28"/>
          <w:szCs w:val="28"/>
          <w:lang w:val="ru-RU"/>
        </w:rPr>
        <w:tab/>
      </w:r>
      <w:r w:rsidR="0009752F" w:rsidRPr="00D64895">
        <w:rPr>
          <w:color w:val="auto"/>
          <w:sz w:val="28"/>
          <w:szCs w:val="28"/>
          <w:lang w:val="ru-RU"/>
        </w:rPr>
        <w:t>Информирование пациента о назначенной МО ВРТ</w:t>
      </w:r>
      <w:r w:rsidR="006D49AE" w:rsidRPr="00D64895">
        <w:rPr>
          <w:color w:val="auto"/>
          <w:sz w:val="28"/>
          <w:szCs w:val="28"/>
          <w:lang w:val="ru-RU"/>
        </w:rPr>
        <w:t xml:space="preserve"> (принимающ</w:t>
      </w:r>
      <w:r w:rsidR="00A97696" w:rsidRPr="00D64895">
        <w:rPr>
          <w:color w:val="auto"/>
          <w:sz w:val="28"/>
          <w:szCs w:val="28"/>
          <w:lang w:val="ru-RU"/>
        </w:rPr>
        <w:t>ее МУ)</w:t>
      </w:r>
      <w:r w:rsidR="0009752F" w:rsidRPr="00D64895">
        <w:rPr>
          <w:color w:val="auto"/>
          <w:sz w:val="28"/>
          <w:szCs w:val="28"/>
          <w:lang w:val="ru-RU"/>
        </w:rPr>
        <w:t xml:space="preserve"> осуществляет </w:t>
      </w:r>
      <w:r w:rsidR="00C877DA" w:rsidRPr="00D64895">
        <w:rPr>
          <w:color w:val="auto"/>
          <w:sz w:val="28"/>
          <w:szCs w:val="28"/>
          <w:lang w:val="ru-RU"/>
        </w:rPr>
        <w:t>лечащий врач женской консультации (направляющее МУ)</w:t>
      </w:r>
      <w:r w:rsidR="003C1E35" w:rsidRPr="00D64895">
        <w:rPr>
          <w:color w:val="auto"/>
          <w:sz w:val="28"/>
          <w:szCs w:val="28"/>
          <w:lang w:val="ru-RU"/>
        </w:rPr>
        <w:t>.</w:t>
      </w:r>
    </w:p>
    <w:p w14:paraId="29BF0CC5" w14:textId="25FF72E3" w:rsidR="00A55DFE" w:rsidRPr="00D64895" w:rsidRDefault="00A55DFE" w:rsidP="00F0672B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9.3.</w:t>
      </w:r>
      <w:r w:rsidRPr="00D64895">
        <w:rPr>
          <w:color w:val="auto"/>
          <w:sz w:val="28"/>
          <w:szCs w:val="28"/>
          <w:lang w:val="ru-RU"/>
        </w:rPr>
        <w:tab/>
      </w:r>
      <w:r w:rsidR="00227E84" w:rsidRPr="00D64895">
        <w:rPr>
          <w:color w:val="auto"/>
          <w:sz w:val="28"/>
          <w:szCs w:val="28"/>
          <w:lang w:val="ru-RU"/>
        </w:rPr>
        <w:t>Ведение Реестра (листа ожидания) пациентов, направляемых для проведения лечения бесплодия с применением вспомогательных репродуктивных технологий (приложение 5 к настоящему Регламенту)</w:t>
      </w:r>
      <w:r w:rsidR="00D64895">
        <w:rPr>
          <w:color w:val="auto"/>
          <w:sz w:val="28"/>
          <w:szCs w:val="28"/>
          <w:lang w:val="ru-RU"/>
        </w:rPr>
        <w:t>,</w:t>
      </w:r>
      <w:r w:rsidR="00227E84" w:rsidRPr="00D64895">
        <w:rPr>
          <w:color w:val="auto"/>
          <w:sz w:val="28"/>
          <w:szCs w:val="28"/>
          <w:lang w:val="ru-RU"/>
        </w:rPr>
        <w:t xml:space="preserve"> осуществляется сотрудником ОМО, исходя из сведений, полученных </w:t>
      </w:r>
      <w:r w:rsidR="00227E84" w:rsidRPr="00D64895">
        <w:rPr>
          <w:color w:val="auto"/>
          <w:sz w:val="28"/>
          <w:szCs w:val="28"/>
          <w:lang w:val="ru-RU"/>
        </w:rPr>
        <w:br/>
        <w:t xml:space="preserve">в СМ ВРТ. </w:t>
      </w:r>
    </w:p>
    <w:p w14:paraId="5E87E617" w14:textId="5804A1CF" w:rsidR="00A55DFE" w:rsidRPr="00D64895" w:rsidRDefault="00A55DFE" w:rsidP="00A96B07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 xml:space="preserve">При поступлении информации о наличии (появлении) у МО ВРТ (принимающее МУ) объемов медицинской помощи сотрудник ОМО </w:t>
      </w:r>
      <w:r w:rsidR="00C877DA" w:rsidRPr="00D64895">
        <w:rPr>
          <w:bCs/>
          <w:color w:val="auto"/>
          <w:sz w:val="28"/>
          <w:szCs w:val="28"/>
          <w:lang w:val="ru-RU"/>
        </w:rPr>
        <w:t>в течение</w:t>
      </w:r>
      <w:r w:rsidR="00C877DA" w:rsidRPr="00D64895">
        <w:rPr>
          <w:b/>
          <w:color w:val="auto"/>
          <w:sz w:val="28"/>
          <w:szCs w:val="28"/>
          <w:lang w:val="ru-RU"/>
        </w:rPr>
        <w:t xml:space="preserve"> одного рабочего дня </w:t>
      </w:r>
      <w:r w:rsidRPr="00D64895">
        <w:rPr>
          <w:color w:val="auto"/>
          <w:sz w:val="28"/>
          <w:szCs w:val="28"/>
          <w:lang w:val="ru-RU"/>
        </w:rPr>
        <w:t>определят МО</w:t>
      </w:r>
      <w:r w:rsidR="00C877DA" w:rsidRPr="00D64895">
        <w:rPr>
          <w:color w:val="auto"/>
          <w:sz w:val="28"/>
          <w:szCs w:val="28"/>
          <w:lang w:val="ru-RU"/>
        </w:rPr>
        <w:t xml:space="preserve"> ВРТ (принимающее МУ)</w:t>
      </w:r>
      <w:r w:rsidRPr="00D64895">
        <w:rPr>
          <w:color w:val="auto"/>
          <w:sz w:val="28"/>
          <w:szCs w:val="28"/>
          <w:lang w:val="ru-RU"/>
        </w:rPr>
        <w:t xml:space="preserve"> </w:t>
      </w:r>
      <w:r w:rsidR="00C877DA" w:rsidRPr="00D64895">
        <w:rPr>
          <w:color w:val="auto"/>
          <w:sz w:val="28"/>
          <w:szCs w:val="28"/>
          <w:lang w:val="ru-RU"/>
        </w:rPr>
        <w:t xml:space="preserve">и информирует об этом </w:t>
      </w:r>
      <w:r w:rsidR="00FA217A" w:rsidRPr="00D64895">
        <w:rPr>
          <w:color w:val="auto"/>
          <w:sz w:val="28"/>
          <w:szCs w:val="28"/>
          <w:lang w:val="ru-RU"/>
        </w:rPr>
        <w:t>лечащего врача женской консультации (направляющее МУ)</w:t>
      </w:r>
      <w:r w:rsidR="00C877DA" w:rsidRPr="00D64895">
        <w:rPr>
          <w:color w:val="auto"/>
          <w:sz w:val="28"/>
          <w:szCs w:val="28"/>
          <w:lang w:val="ru-RU"/>
        </w:rPr>
        <w:t>.</w:t>
      </w:r>
    </w:p>
    <w:p w14:paraId="58F731D4" w14:textId="74C4C57D" w:rsidR="00FA217A" w:rsidRPr="00D64895" w:rsidRDefault="00FA217A" w:rsidP="00FA217A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9.4.</w:t>
      </w:r>
      <w:r w:rsidRPr="00D64895">
        <w:rPr>
          <w:color w:val="auto"/>
          <w:sz w:val="28"/>
          <w:szCs w:val="28"/>
          <w:lang w:val="ru-RU"/>
        </w:rPr>
        <w:tab/>
        <w:t xml:space="preserve">Запись на консультацию врача – акушера-гинеколога МО ВРТ (принимающее МУ) осуществляется врачом – акушером-гинекологом или сотрудником, назначенным МО ВРТ (принимающее МУ) (на основании приказа), на конкретный день и время, определенные на основании актуального расписания приема врача – акушера-гинеколога и вносится </w:t>
      </w:r>
      <w:r w:rsidRPr="00D64895">
        <w:rPr>
          <w:color w:val="auto"/>
          <w:sz w:val="28"/>
          <w:szCs w:val="28"/>
          <w:lang w:val="ru-RU"/>
        </w:rPr>
        <w:br/>
        <w:t>в СМ ВРТ.</w:t>
      </w:r>
    </w:p>
    <w:p w14:paraId="03E40B80" w14:textId="08B5F3AE" w:rsidR="00FA217A" w:rsidRPr="00D64895" w:rsidRDefault="00FA217A" w:rsidP="00FA217A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 xml:space="preserve">Информирование пациента о дате консультации </w:t>
      </w:r>
      <w:r w:rsidRPr="00D64895">
        <w:rPr>
          <w:color w:val="auto"/>
          <w:sz w:val="28"/>
          <w:szCs w:val="28"/>
          <w:lang w:val="ru-RU"/>
        </w:rPr>
        <w:br/>
        <w:t xml:space="preserve">врача – акушера-гинеколога осуществляется врачом – акушером-гинекологом или сотрудником, назначенным принимающей МО (на основании приказа), </w:t>
      </w:r>
      <w:r w:rsidRPr="00D64895">
        <w:rPr>
          <w:color w:val="auto"/>
          <w:sz w:val="28"/>
          <w:szCs w:val="28"/>
          <w:lang w:val="ru-RU"/>
        </w:rPr>
        <w:br/>
        <w:t>по телефону пациента или указанного им контактного лица.</w:t>
      </w:r>
    </w:p>
    <w:p w14:paraId="52AA6C96" w14:textId="793EC4B2" w:rsidR="00A55DFE" w:rsidRPr="00D64895" w:rsidRDefault="00A7545E" w:rsidP="00305BA8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10.</w:t>
      </w:r>
      <w:r w:rsidR="00A55DFE" w:rsidRPr="00D64895">
        <w:rPr>
          <w:color w:val="auto"/>
          <w:sz w:val="28"/>
          <w:szCs w:val="28"/>
          <w:lang w:val="ru-RU"/>
        </w:rPr>
        <w:tab/>
        <w:t xml:space="preserve">В случае выявления на первичном приеме </w:t>
      </w:r>
      <w:r w:rsidR="00A1610A" w:rsidRPr="00D64895">
        <w:rPr>
          <w:color w:val="auto"/>
          <w:sz w:val="28"/>
          <w:szCs w:val="28"/>
          <w:lang w:val="ru-RU"/>
        </w:rPr>
        <w:br/>
      </w:r>
      <w:r w:rsidR="00A55DFE" w:rsidRPr="00D64895">
        <w:rPr>
          <w:color w:val="auto"/>
          <w:sz w:val="28"/>
          <w:szCs w:val="28"/>
          <w:lang w:val="ru-RU"/>
        </w:rPr>
        <w:t xml:space="preserve">врача-акушера-гинеколога МО ВРТ (принимающее МУ) у пациента ограничений и противопоказаний из числа указанных в приложениях 2 и 3 </w:t>
      </w:r>
      <w:r w:rsidR="00A1610A" w:rsidRPr="00D64895">
        <w:rPr>
          <w:color w:val="auto"/>
          <w:sz w:val="28"/>
          <w:szCs w:val="28"/>
          <w:lang w:val="ru-RU"/>
        </w:rPr>
        <w:br/>
      </w:r>
      <w:r w:rsidR="00A55DFE" w:rsidRPr="00D64895">
        <w:rPr>
          <w:color w:val="auto"/>
          <w:sz w:val="28"/>
          <w:szCs w:val="28"/>
          <w:lang w:val="ru-RU"/>
        </w:rPr>
        <w:t xml:space="preserve">к настоящему Регламенту в период после принятия решения ВК ВРТ (пункт 8.1 настоящего Регламента) и до момента обращения пациента в МО ВРТ (принимающее МУ), </w:t>
      </w:r>
      <w:r w:rsidR="00A55DFE" w:rsidRPr="00D64895">
        <w:rPr>
          <w:bCs/>
          <w:color w:val="auto"/>
          <w:sz w:val="28"/>
          <w:szCs w:val="28"/>
          <w:lang w:val="ru-RU"/>
        </w:rPr>
        <w:t>в течение</w:t>
      </w:r>
      <w:r w:rsidR="00A55DFE" w:rsidRPr="00D64895">
        <w:rPr>
          <w:b/>
          <w:color w:val="auto"/>
          <w:sz w:val="28"/>
          <w:szCs w:val="28"/>
          <w:lang w:val="ru-RU"/>
        </w:rPr>
        <w:t xml:space="preserve"> одного рабочего дня</w:t>
      </w:r>
      <w:r w:rsidR="00A55DFE" w:rsidRPr="00D64895">
        <w:rPr>
          <w:color w:val="auto"/>
          <w:sz w:val="28"/>
          <w:szCs w:val="28"/>
          <w:lang w:val="ru-RU"/>
        </w:rPr>
        <w:t xml:space="preserve"> </w:t>
      </w:r>
      <w:r w:rsidR="00A1610A" w:rsidRPr="00D64895">
        <w:rPr>
          <w:color w:val="auto"/>
          <w:sz w:val="28"/>
          <w:szCs w:val="28"/>
          <w:lang w:val="ru-RU"/>
        </w:rPr>
        <w:br/>
      </w:r>
      <w:r w:rsidR="00A55DFE" w:rsidRPr="00D64895">
        <w:rPr>
          <w:color w:val="auto"/>
          <w:sz w:val="28"/>
          <w:szCs w:val="28"/>
          <w:lang w:val="ru-RU"/>
        </w:rPr>
        <w:t xml:space="preserve">врачом-акушером-гинекологом оформляется и выдается пациенту заключение о невозможности начала необходимого лечения с указанием причин такой невозможности и перечня необходимых дополнительных исследований </w:t>
      </w:r>
      <w:r w:rsidR="00A1610A" w:rsidRPr="00D64895">
        <w:rPr>
          <w:color w:val="auto"/>
          <w:sz w:val="28"/>
          <w:szCs w:val="28"/>
          <w:lang w:val="ru-RU"/>
        </w:rPr>
        <w:br/>
      </w:r>
      <w:r w:rsidR="00A55DFE" w:rsidRPr="00D64895">
        <w:rPr>
          <w:color w:val="auto"/>
          <w:sz w:val="28"/>
          <w:szCs w:val="28"/>
          <w:lang w:val="ru-RU"/>
        </w:rPr>
        <w:t xml:space="preserve">(при наличии) и методов лечения для устранения ограничений </w:t>
      </w:r>
      <w:r w:rsidR="00A1610A" w:rsidRPr="00D64895">
        <w:rPr>
          <w:color w:val="auto"/>
          <w:sz w:val="28"/>
          <w:szCs w:val="28"/>
          <w:lang w:val="ru-RU"/>
        </w:rPr>
        <w:br/>
      </w:r>
      <w:r w:rsidR="00A55DFE" w:rsidRPr="00D64895">
        <w:rPr>
          <w:color w:val="auto"/>
          <w:sz w:val="28"/>
          <w:szCs w:val="28"/>
          <w:lang w:val="ru-RU"/>
        </w:rPr>
        <w:t xml:space="preserve">и противопоказаний для лечения бесплодия с применением ВРТ. </w:t>
      </w:r>
    </w:p>
    <w:p w14:paraId="3E34EE2A" w14:textId="40B610ED" w:rsidR="00E32793" w:rsidRPr="00D64895" w:rsidRDefault="00A55DFE" w:rsidP="003C1E35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10.1.</w:t>
      </w:r>
      <w:r w:rsidRPr="00D64895">
        <w:rPr>
          <w:color w:val="auto"/>
          <w:sz w:val="28"/>
          <w:szCs w:val="28"/>
          <w:lang w:val="ru-RU"/>
        </w:rPr>
        <w:tab/>
      </w:r>
      <w:r w:rsidR="00E15B4F" w:rsidRPr="00D64895">
        <w:rPr>
          <w:color w:val="auto"/>
          <w:sz w:val="28"/>
          <w:szCs w:val="28"/>
          <w:lang w:val="ru-RU"/>
        </w:rPr>
        <w:tab/>
      </w:r>
      <w:r w:rsidRPr="00D64895">
        <w:rPr>
          <w:color w:val="auto"/>
          <w:sz w:val="28"/>
          <w:szCs w:val="28"/>
          <w:lang w:val="ru-RU"/>
        </w:rPr>
        <w:t xml:space="preserve">При получении в женской консультации (направляющее МУ) вышеуказанного заключения, оформленного в МО ВРТ (принимающее МУ), </w:t>
      </w:r>
      <w:r w:rsidR="00C877DA" w:rsidRPr="00D64895">
        <w:rPr>
          <w:color w:val="auto"/>
          <w:sz w:val="28"/>
          <w:szCs w:val="28"/>
          <w:lang w:val="ru-RU"/>
        </w:rPr>
        <w:t xml:space="preserve">пациент записывается лечащим врачом женской консультации (направляющее МУ) на дополнительное исследование в течение </w:t>
      </w:r>
      <w:r w:rsidR="00C877DA" w:rsidRPr="00D64895">
        <w:rPr>
          <w:b/>
          <w:bCs/>
          <w:color w:val="auto"/>
          <w:sz w:val="28"/>
          <w:szCs w:val="28"/>
          <w:lang w:val="ru-RU"/>
        </w:rPr>
        <w:t>одного рабочего дня</w:t>
      </w:r>
      <w:r w:rsidR="00C877DA" w:rsidRPr="00D64895">
        <w:rPr>
          <w:color w:val="auto"/>
          <w:sz w:val="28"/>
          <w:szCs w:val="28"/>
          <w:lang w:val="ru-RU"/>
        </w:rPr>
        <w:t xml:space="preserve"> со дня проведения консультации врача-акушера-гинеколога МО ВРТ (принимающее МУ).</w:t>
      </w:r>
    </w:p>
    <w:p w14:paraId="5D9B443B" w14:textId="6B97621C" w:rsidR="00CC70D4" w:rsidRPr="00D64895" w:rsidRDefault="001810C5" w:rsidP="003C1E35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proofErr w:type="gramStart"/>
      <w:r w:rsidRPr="00D64895">
        <w:rPr>
          <w:color w:val="auto"/>
          <w:sz w:val="28"/>
          <w:szCs w:val="28"/>
          <w:lang w:val="ru-RU"/>
        </w:rPr>
        <w:t>1</w:t>
      </w:r>
      <w:r w:rsidR="0054716D" w:rsidRPr="00D64895">
        <w:rPr>
          <w:color w:val="auto"/>
          <w:sz w:val="28"/>
          <w:szCs w:val="28"/>
          <w:lang w:val="ru-RU"/>
        </w:rPr>
        <w:t>1</w:t>
      </w:r>
      <w:r w:rsidRPr="00D64895">
        <w:rPr>
          <w:color w:val="auto"/>
          <w:sz w:val="28"/>
          <w:szCs w:val="28"/>
          <w:lang w:val="ru-RU"/>
        </w:rPr>
        <w:t>.</w:t>
      </w:r>
      <w:r w:rsidRPr="00D64895">
        <w:rPr>
          <w:color w:val="auto"/>
          <w:sz w:val="28"/>
          <w:szCs w:val="28"/>
          <w:lang w:val="ru-RU"/>
        </w:rPr>
        <w:tab/>
      </w:r>
      <w:r w:rsidR="00D21C03" w:rsidRPr="00D64895">
        <w:rPr>
          <w:color w:val="auto"/>
          <w:sz w:val="28"/>
          <w:szCs w:val="28"/>
          <w:lang w:val="ru-RU"/>
        </w:rPr>
        <w:t>В</w:t>
      </w:r>
      <w:proofErr w:type="gramEnd"/>
      <w:r w:rsidR="008A6D3B" w:rsidRPr="00D64895">
        <w:rPr>
          <w:color w:val="auto"/>
          <w:sz w:val="28"/>
          <w:szCs w:val="28"/>
          <w:lang w:val="ru-RU"/>
        </w:rPr>
        <w:t xml:space="preserve"> случае не выявления на первичном приеме </w:t>
      </w:r>
      <w:r w:rsidR="003C1E35" w:rsidRPr="00D64895">
        <w:rPr>
          <w:color w:val="auto"/>
          <w:sz w:val="28"/>
          <w:szCs w:val="28"/>
          <w:lang w:val="ru-RU"/>
        </w:rPr>
        <w:br/>
      </w:r>
      <w:r w:rsidR="008A6D3B" w:rsidRPr="00D64895">
        <w:rPr>
          <w:color w:val="auto"/>
          <w:sz w:val="28"/>
          <w:szCs w:val="28"/>
          <w:lang w:val="ru-RU"/>
        </w:rPr>
        <w:t xml:space="preserve">врача-акушера-гинеколога МО ВРТ у пациента ограничений </w:t>
      </w:r>
      <w:r w:rsidR="003C1E35" w:rsidRPr="00D64895">
        <w:rPr>
          <w:color w:val="auto"/>
          <w:sz w:val="28"/>
          <w:szCs w:val="28"/>
          <w:lang w:val="ru-RU"/>
        </w:rPr>
        <w:br/>
      </w:r>
      <w:r w:rsidR="008A6D3B" w:rsidRPr="00D64895">
        <w:rPr>
          <w:color w:val="auto"/>
          <w:sz w:val="28"/>
          <w:szCs w:val="28"/>
          <w:lang w:val="ru-RU"/>
        </w:rPr>
        <w:t>и противопоказаний</w:t>
      </w:r>
      <w:r w:rsidR="00D21C03" w:rsidRPr="00D64895">
        <w:rPr>
          <w:color w:val="auto"/>
          <w:sz w:val="28"/>
          <w:szCs w:val="28"/>
          <w:lang w:val="ru-RU"/>
        </w:rPr>
        <w:t xml:space="preserve"> </w:t>
      </w:r>
      <w:r w:rsidR="008A6D3B" w:rsidRPr="00D64895">
        <w:rPr>
          <w:color w:val="auto"/>
          <w:sz w:val="28"/>
          <w:szCs w:val="28"/>
          <w:lang w:val="ru-RU"/>
        </w:rPr>
        <w:t>(пункт 1</w:t>
      </w:r>
      <w:r w:rsidR="005C43D4" w:rsidRPr="00D64895">
        <w:rPr>
          <w:color w:val="auto"/>
          <w:sz w:val="28"/>
          <w:szCs w:val="28"/>
          <w:lang w:val="ru-RU"/>
        </w:rPr>
        <w:t>0</w:t>
      </w:r>
      <w:r w:rsidR="008A6D3B" w:rsidRPr="00D64895">
        <w:rPr>
          <w:color w:val="auto"/>
          <w:sz w:val="28"/>
          <w:szCs w:val="28"/>
          <w:lang w:val="ru-RU"/>
        </w:rPr>
        <w:t xml:space="preserve"> настоящего Регламента), в МО ВРТ </w:t>
      </w:r>
      <w:r w:rsidR="005C43D4" w:rsidRPr="00D64895">
        <w:rPr>
          <w:color w:val="auto"/>
          <w:sz w:val="28"/>
          <w:szCs w:val="28"/>
          <w:lang w:val="ru-RU"/>
        </w:rPr>
        <w:t xml:space="preserve">(принимающее МУ) </w:t>
      </w:r>
      <w:r w:rsidRPr="00D64895">
        <w:rPr>
          <w:color w:val="auto"/>
          <w:sz w:val="28"/>
          <w:szCs w:val="28"/>
          <w:lang w:val="ru-RU"/>
        </w:rPr>
        <w:t xml:space="preserve">в отношении </w:t>
      </w:r>
      <w:r w:rsidR="008A6D3B" w:rsidRPr="00D64895">
        <w:rPr>
          <w:color w:val="auto"/>
          <w:sz w:val="28"/>
          <w:szCs w:val="28"/>
          <w:lang w:val="ru-RU"/>
        </w:rPr>
        <w:t>пациента</w:t>
      </w:r>
      <w:r w:rsidR="004E0645" w:rsidRPr="00D64895">
        <w:rPr>
          <w:color w:val="auto"/>
          <w:sz w:val="28"/>
          <w:szCs w:val="28"/>
          <w:lang w:val="ru-RU"/>
        </w:rPr>
        <w:t xml:space="preserve"> оформляется</w:t>
      </w:r>
      <w:r w:rsidR="00CC70D4" w:rsidRPr="00D64895">
        <w:rPr>
          <w:color w:val="auto"/>
          <w:sz w:val="28"/>
          <w:szCs w:val="28"/>
          <w:lang w:val="ru-RU"/>
        </w:rPr>
        <w:t>:</w:t>
      </w:r>
    </w:p>
    <w:p w14:paraId="52C9AA14" w14:textId="38AC2FE4" w:rsidR="005C43D4" w:rsidRPr="00D64895" w:rsidRDefault="00CC70D4" w:rsidP="003C1E35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1</w:t>
      </w:r>
      <w:r w:rsidR="005C43D4" w:rsidRPr="00D64895">
        <w:rPr>
          <w:color w:val="auto"/>
          <w:sz w:val="28"/>
          <w:szCs w:val="28"/>
          <w:lang w:val="ru-RU"/>
        </w:rPr>
        <w:t>1</w:t>
      </w:r>
      <w:r w:rsidRPr="00D64895">
        <w:rPr>
          <w:color w:val="auto"/>
          <w:sz w:val="28"/>
          <w:szCs w:val="28"/>
          <w:lang w:val="ru-RU"/>
        </w:rPr>
        <w:t>.1.</w:t>
      </w:r>
      <w:r w:rsidR="003C1E35" w:rsidRPr="00D64895">
        <w:rPr>
          <w:color w:val="auto"/>
          <w:sz w:val="28"/>
          <w:szCs w:val="28"/>
          <w:lang w:val="ru-RU"/>
        </w:rPr>
        <w:tab/>
      </w:r>
      <w:r w:rsidR="00E15B4F" w:rsidRPr="00D64895">
        <w:rPr>
          <w:color w:val="auto"/>
          <w:sz w:val="28"/>
          <w:szCs w:val="28"/>
          <w:lang w:val="ru-RU"/>
        </w:rPr>
        <w:tab/>
      </w:r>
      <w:r w:rsidR="005C43D4" w:rsidRPr="00D64895">
        <w:rPr>
          <w:color w:val="auto"/>
          <w:sz w:val="28"/>
          <w:szCs w:val="28"/>
          <w:lang w:val="ru-RU"/>
        </w:rPr>
        <w:t xml:space="preserve">Вкладыш в медицинскую карту пациента, получающего медицинскую помощь в амбулаторных условиях (форма № 025/у, утвержденная приказом Министерства здравоохранения Российской </w:t>
      </w:r>
      <w:r w:rsidR="005C43D4" w:rsidRPr="00D64895">
        <w:rPr>
          <w:color w:val="auto"/>
          <w:sz w:val="28"/>
          <w:szCs w:val="28"/>
          <w:lang w:val="ru-RU"/>
        </w:rPr>
        <w:lastRenderedPageBreak/>
        <w:t xml:space="preserve">Федерации от 15 декабря 2014 г. № 834н), или карту стационарного больного, или карту больного дневного стационара поликлиники, стационара на дому, стационара дневного пребывания в больнице, при использовании ВРТ </w:t>
      </w:r>
      <w:r w:rsidR="005C43D4" w:rsidRPr="00D64895">
        <w:rPr>
          <w:color w:val="auto"/>
          <w:sz w:val="28"/>
          <w:szCs w:val="28"/>
          <w:lang w:val="ru-RU"/>
        </w:rPr>
        <w:br/>
        <w:t xml:space="preserve">и искусственной инсеминации по форме, утвержденной Приказом </w:t>
      </w:r>
      <w:hyperlink r:id="rId14">
        <w:r w:rsidR="005C43D4" w:rsidRPr="00D64895">
          <w:rPr>
            <w:color w:val="auto"/>
            <w:sz w:val="28"/>
            <w:szCs w:val="28"/>
            <w:lang w:val="ru-RU"/>
          </w:rPr>
          <w:t>№ 803н</w:t>
        </w:r>
      </w:hyperlink>
      <w:r w:rsidR="005C43D4" w:rsidRPr="00D64895">
        <w:rPr>
          <w:color w:val="auto"/>
          <w:sz w:val="28"/>
          <w:szCs w:val="28"/>
          <w:lang w:val="ru-RU"/>
        </w:rPr>
        <w:t xml:space="preserve"> (приложение № 3 к данному приказу) (далее – вкладыш в медицинскую карту).</w:t>
      </w:r>
    </w:p>
    <w:p w14:paraId="1D8E96B0" w14:textId="276ACD7D" w:rsidR="005C43D4" w:rsidRPr="00D64895" w:rsidRDefault="005C43D4" w:rsidP="005C43D4">
      <w:pPr>
        <w:tabs>
          <w:tab w:val="left" w:pos="1418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 xml:space="preserve">Во вкладыше в медицинскую карту отображаются все этапы проводимого в МО ВРТ лечения с указанием даты первичного обращения пациента, даты начала протокола стимуляции суперовуляции, суммарной дозы использованных препаратов, даты пункции, числа полученных ооцитов </w:t>
      </w:r>
      <w:r w:rsidRPr="00D64895">
        <w:rPr>
          <w:color w:val="auto"/>
          <w:sz w:val="28"/>
          <w:szCs w:val="28"/>
          <w:lang w:val="ru-RU"/>
        </w:rPr>
        <w:br/>
        <w:t xml:space="preserve">и эмбрионов, даты и количества перенесенных эмбрионов, даты забора анализа крови на исследования уровня бета-субъединицы хорионического гонадотропина человека (далее – бета-ХГЧ), даты проведения ультразвукового исследования (далее – УЗИ) органов малого таза и сведения об их результатах. </w:t>
      </w:r>
    </w:p>
    <w:p w14:paraId="51FFE264" w14:textId="0DAF9ADE" w:rsidR="005C43D4" w:rsidRPr="00D64895" w:rsidRDefault="00CC70D4" w:rsidP="00305BA8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1</w:t>
      </w:r>
      <w:r w:rsidR="005C43D4" w:rsidRPr="00D64895">
        <w:rPr>
          <w:color w:val="auto"/>
          <w:sz w:val="28"/>
          <w:szCs w:val="28"/>
          <w:lang w:val="ru-RU"/>
        </w:rPr>
        <w:t>1</w:t>
      </w:r>
      <w:r w:rsidR="00D50ABC" w:rsidRPr="00D64895">
        <w:rPr>
          <w:color w:val="auto"/>
          <w:sz w:val="28"/>
          <w:szCs w:val="28"/>
          <w:lang w:val="ru-RU"/>
        </w:rPr>
        <w:t>.</w:t>
      </w:r>
      <w:r w:rsidR="005C43D4" w:rsidRPr="00D64895">
        <w:rPr>
          <w:color w:val="auto"/>
          <w:sz w:val="28"/>
          <w:szCs w:val="28"/>
          <w:lang w:val="ru-RU"/>
        </w:rPr>
        <w:t>2</w:t>
      </w:r>
      <w:r w:rsidRPr="00D64895">
        <w:rPr>
          <w:color w:val="auto"/>
          <w:sz w:val="28"/>
          <w:szCs w:val="28"/>
          <w:lang w:val="ru-RU"/>
        </w:rPr>
        <w:t>.</w:t>
      </w:r>
      <w:r w:rsidRPr="00D64895">
        <w:rPr>
          <w:color w:val="auto"/>
          <w:sz w:val="28"/>
          <w:szCs w:val="28"/>
          <w:lang w:val="ru-RU"/>
        </w:rPr>
        <w:tab/>
      </w:r>
      <w:r w:rsidR="005C43D4" w:rsidRPr="00D64895">
        <w:rPr>
          <w:color w:val="auto"/>
          <w:sz w:val="28"/>
          <w:szCs w:val="28"/>
          <w:lang w:val="ru-RU"/>
        </w:rPr>
        <w:t xml:space="preserve">По завершению лечения пациента в МО ВРТ (принимающее МУ) врачом-акушером-гинекологом </w:t>
      </w:r>
      <w:r w:rsidR="005C43D4" w:rsidRPr="00D64895">
        <w:rPr>
          <w:b/>
          <w:color w:val="auto"/>
          <w:sz w:val="28"/>
          <w:szCs w:val="28"/>
          <w:lang w:val="ru-RU"/>
        </w:rPr>
        <w:t>в течение трех рабочих дней</w:t>
      </w:r>
      <w:r w:rsidR="005C43D4" w:rsidRPr="00D64895">
        <w:rPr>
          <w:color w:val="auto"/>
          <w:sz w:val="28"/>
          <w:szCs w:val="28"/>
          <w:lang w:val="ru-RU"/>
        </w:rPr>
        <w:t xml:space="preserve"> формируется выписной эпикриз ВРТ с использованием функциональных возможностей ЕМИАС, в которую загружаются (размещаются) также электронные копии результатов УЗИ органов малого таза и выписного эпикриза (справки, содержащей информацию о состоянии пациента на основании истории </w:t>
      </w:r>
      <w:r w:rsidR="005C43D4" w:rsidRPr="00D64895">
        <w:rPr>
          <w:color w:val="auto"/>
          <w:sz w:val="28"/>
          <w:szCs w:val="28"/>
          <w:lang w:val="ru-RU"/>
        </w:rPr>
        <w:br/>
        <w:t xml:space="preserve">его болезни), оформленного врачом-акушером-гинекологом МО ВРТ (принимающее МУ). </w:t>
      </w:r>
    </w:p>
    <w:p w14:paraId="7617C270" w14:textId="1103A44D" w:rsidR="00F404CD" w:rsidRPr="00D64895" w:rsidRDefault="00F404CD" w:rsidP="00305BA8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1</w:t>
      </w:r>
      <w:r w:rsidR="005C43D4" w:rsidRPr="00D64895">
        <w:rPr>
          <w:color w:val="auto"/>
          <w:sz w:val="28"/>
          <w:szCs w:val="28"/>
          <w:lang w:val="ru-RU"/>
        </w:rPr>
        <w:t>2</w:t>
      </w:r>
      <w:r w:rsidRPr="00D64895">
        <w:rPr>
          <w:color w:val="auto"/>
          <w:sz w:val="28"/>
          <w:szCs w:val="28"/>
          <w:lang w:val="ru-RU"/>
        </w:rPr>
        <w:t>.</w:t>
      </w:r>
      <w:r w:rsidRPr="00D64895">
        <w:rPr>
          <w:color w:val="auto"/>
          <w:sz w:val="28"/>
          <w:szCs w:val="28"/>
          <w:lang w:val="ru-RU"/>
        </w:rPr>
        <w:tab/>
      </w:r>
      <w:r w:rsidR="009623B6" w:rsidRPr="00D64895">
        <w:rPr>
          <w:color w:val="auto"/>
          <w:sz w:val="28"/>
          <w:szCs w:val="28"/>
          <w:lang w:val="ru-RU"/>
        </w:rPr>
        <w:t>Программа ЭКО и</w:t>
      </w:r>
      <w:r w:rsidRPr="00D64895">
        <w:rPr>
          <w:color w:val="auto"/>
          <w:sz w:val="28"/>
          <w:szCs w:val="28"/>
          <w:lang w:val="ru-RU"/>
        </w:rPr>
        <w:t xml:space="preserve"> (или)</w:t>
      </w:r>
      <w:r w:rsidR="009623B6" w:rsidRPr="00D64895">
        <w:rPr>
          <w:color w:val="auto"/>
          <w:sz w:val="28"/>
          <w:szCs w:val="28"/>
          <w:lang w:val="ru-RU"/>
        </w:rPr>
        <w:t xml:space="preserve"> перенос криоконсервированных эмбрионов считаются завершенными</w:t>
      </w:r>
      <w:r w:rsidR="00924176" w:rsidRPr="00D64895">
        <w:rPr>
          <w:color w:val="auto"/>
          <w:sz w:val="28"/>
          <w:szCs w:val="28"/>
          <w:lang w:val="ru-RU"/>
        </w:rPr>
        <w:t xml:space="preserve"> после получения</w:t>
      </w:r>
      <w:r w:rsidRPr="00D64895">
        <w:rPr>
          <w:color w:val="auto"/>
          <w:sz w:val="28"/>
          <w:szCs w:val="28"/>
          <w:lang w:val="ru-RU"/>
        </w:rPr>
        <w:t xml:space="preserve"> в МО ВРТ</w:t>
      </w:r>
      <w:r w:rsidR="005C43D4" w:rsidRPr="00D64895">
        <w:rPr>
          <w:color w:val="auto"/>
          <w:sz w:val="28"/>
          <w:szCs w:val="28"/>
          <w:lang w:val="ru-RU"/>
        </w:rPr>
        <w:t xml:space="preserve"> (принимающее МУ)</w:t>
      </w:r>
      <w:r w:rsidR="00924176" w:rsidRPr="00D64895">
        <w:rPr>
          <w:color w:val="auto"/>
          <w:sz w:val="28"/>
          <w:szCs w:val="28"/>
          <w:lang w:val="ru-RU"/>
        </w:rPr>
        <w:t xml:space="preserve"> результата исследования уровня </w:t>
      </w:r>
      <w:r w:rsidR="009623B6" w:rsidRPr="00D64895">
        <w:rPr>
          <w:color w:val="auto"/>
          <w:sz w:val="28"/>
          <w:szCs w:val="28"/>
          <w:lang w:val="ru-RU"/>
        </w:rPr>
        <w:t>бета-ХГЧ</w:t>
      </w:r>
      <w:r w:rsidR="00924176" w:rsidRPr="00D64895">
        <w:rPr>
          <w:color w:val="auto"/>
          <w:sz w:val="28"/>
          <w:szCs w:val="28"/>
          <w:lang w:val="ru-RU"/>
        </w:rPr>
        <w:t xml:space="preserve"> </w:t>
      </w:r>
      <w:r w:rsidR="00924176" w:rsidRPr="00D64895">
        <w:rPr>
          <w:b/>
          <w:color w:val="auto"/>
          <w:sz w:val="28"/>
          <w:szCs w:val="28"/>
          <w:lang w:val="ru-RU"/>
        </w:rPr>
        <w:t>на 12-14 день</w:t>
      </w:r>
      <w:r w:rsidR="00924176" w:rsidRPr="00D64895">
        <w:rPr>
          <w:color w:val="auto"/>
          <w:sz w:val="28"/>
          <w:szCs w:val="28"/>
          <w:lang w:val="ru-RU"/>
        </w:rPr>
        <w:t xml:space="preserve"> </w:t>
      </w:r>
      <w:r w:rsidRPr="00D64895">
        <w:rPr>
          <w:color w:val="auto"/>
          <w:sz w:val="28"/>
          <w:szCs w:val="28"/>
          <w:lang w:val="ru-RU"/>
        </w:rPr>
        <w:t>со дня</w:t>
      </w:r>
      <w:r w:rsidR="00924176" w:rsidRPr="00D64895">
        <w:rPr>
          <w:color w:val="auto"/>
          <w:sz w:val="28"/>
          <w:szCs w:val="28"/>
          <w:lang w:val="ru-RU"/>
        </w:rPr>
        <w:t xml:space="preserve"> переноса эмбриона. </w:t>
      </w:r>
    </w:p>
    <w:p w14:paraId="4DBEB26E" w14:textId="018813C1" w:rsidR="00DB45CC" w:rsidRPr="00D64895" w:rsidRDefault="00F404CD" w:rsidP="00F42159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1</w:t>
      </w:r>
      <w:r w:rsidR="005C43D4" w:rsidRPr="00D64895">
        <w:rPr>
          <w:color w:val="auto"/>
          <w:sz w:val="28"/>
          <w:szCs w:val="28"/>
          <w:lang w:val="ru-RU"/>
        </w:rPr>
        <w:t>2</w:t>
      </w:r>
      <w:r w:rsidRPr="00D64895">
        <w:rPr>
          <w:color w:val="auto"/>
          <w:sz w:val="28"/>
          <w:szCs w:val="28"/>
          <w:lang w:val="ru-RU"/>
        </w:rPr>
        <w:t>.1</w:t>
      </w:r>
      <w:r w:rsidR="00A96B07" w:rsidRPr="00D64895">
        <w:rPr>
          <w:color w:val="auto"/>
          <w:sz w:val="28"/>
          <w:szCs w:val="28"/>
          <w:lang w:val="ru-RU"/>
        </w:rPr>
        <w:t>.</w:t>
      </w:r>
      <w:r w:rsidR="00A96B07" w:rsidRPr="00D64895">
        <w:rPr>
          <w:color w:val="auto"/>
          <w:sz w:val="28"/>
          <w:szCs w:val="28"/>
          <w:lang w:val="ru-RU"/>
        </w:rPr>
        <w:tab/>
      </w:r>
      <w:r w:rsidR="00A476FA" w:rsidRPr="00D64895">
        <w:rPr>
          <w:color w:val="auto"/>
          <w:sz w:val="28"/>
          <w:szCs w:val="28"/>
          <w:lang w:val="ru-RU"/>
        </w:rPr>
        <w:t>П</w:t>
      </w:r>
      <w:r w:rsidR="00924176" w:rsidRPr="00D64895">
        <w:rPr>
          <w:color w:val="auto"/>
          <w:sz w:val="28"/>
          <w:szCs w:val="28"/>
          <w:lang w:val="ru-RU"/>
        </w:rPr>
        <w:t>ри</w:t>
      </w:r>
      <w:r w:rsidR="00A1610A" w:rsidRPr="00D64895">
        <w:rPr>
          <w:color w:val="auto"/>
          <w:sz w:val="28"/>
          <w:szCs w:val="28"/>
          <w:lang w:val="ru-RU"/>
        </w:rPr>
        <w:t xml:space="preserve"> </w:t>
      </w:r>
      <w:r w:rsidR="00924176" w:rsidRPr="00D64895">
        <w:rPr>
          <w:color w:val="auto"/>
          <w:sz w:val="28"/>
          <w:szCs w:val="28"/>
          <w:lang w:val="ru-RU"/>
        </w:rPr>
        <w:t xml:space="preserve">достижении значения бета-ХГЧ, равного или превышающего </w:t>
      </w:r>
      <w:r w:rsidRPr="00D64895">
        <w:rPr>
          <w:color w:val="auto"/>
          <w:sz w:val="28"/>
          <w:szCs w:val="28"/>
          <w:lang w:val="ru-RU"/>
        </w:rPr>
        <w:br/>
      </w:r>
      <w:r w:rsidR="00924176" w:rsidRPr="00D64895">
        <w:rPr>
          <w:color w:val="auto"/>
          <w:sz w:val="28"/>
          <w:szCs w:val="28"/>
          <w:lang w:val="ru-RU"/>
        </w:rPr>
        <w:t>5 мМЕ/мл</w:t>
      </w:r>
      <w:r w:rsidR="00A476FA" w:rsidRPr="00D64895">
        <w:rPr>
          <w:color w:val="auto"/>
          <w:sz w:val="28"/>
          <w:szCs w:val="28"/>
          <w:lang w:val="ru-RU"/>
        </w:rPr>
        <w:t>,</w:t>
      </w:r>
      <w:r w:rsidR="00924176" w:rsidRPr="00D64895">
        <w:rPr>
          <w:color w:val="auto"/>
          <w:sz w:val="28"/>
          <w:szCs w:val="28"/>
          <w:lang w:val="ru-RU"/>
        </w:rPr>
        <w:t xml:space="preserve"> пров</w:t>
      </w:r>
      <w:r w:rsidRPr="00D64895">
        <w:rPr>
          <w:color w:val="auto"/>
          <w:sz w:val="28"/>
          <w:szCs w:val="28"/>
          <w:lang w:val="ru-RU"/>
        </w:rPr>
        <w:t>одится</w:t>
      </w:r>
      <w:r w:rsidR="00924176" w:rsidRPr="00D64895">
        <w:rPr>
          <w:color w:val="auto"/>
          <w:sz w:val="28"/>
          <w:szCs w:val="28"/>
          <w:lang w:val="ru-RU"/>
        </w:rPr>
        <w:t xml:space="preserve"> </w:t>
      </w:r>
      <w:r w:rsidRPr="00D64895">
        <w:rPr>
          <w:color w:val="auto"/>
          <w:sz w:val="28"/>
          <w:szCs w:val="28"/>
          <w:lang w:val="ru-RU"/>
        </w:rPr>
        <w:t xml:space="preserve">ультразвуковая диагностика </w:t>
      </w:r>
      <w:r w:rsidR="00924176" w:rsidRPr="00D64895">
        <w:rPr>
          <w:color w:val="auto"/>
          <w:sz w:val="28"/>
          <w:szCs w:val="28"/>
          <w:lang w:val="ru-RU"/>
        </w:rPr>
        <w:t xml:space="preserve">беременности </w:t>
      </w:r>
      <w:r w:rsidR="003C1E35" w:rsidRPr="00D64895">
        <w:rPr>
          <w:color w:val="auto"/>
          <w:sz w:val="28"/>
          <w:szCs w:val="28"/>
          <w:lang w:val="ru-RU"/>
        </w:rPr>
        <w:br/>
      </w:r>
      <w:r w:rsidR="00924176" w:rsidRPr="00D64895">
        <w:rPr>
          <w:b/>
          <w:color w:val="auto"/>
          <w:sz w:val="28"/>
          <w:szCs w:val="28"/>
          <w:lang w:val="ru-RU"/>
        </w:rPr>
        <w:t>на 21-28 день</w:t>
      </w:r>
      <w:r w:rsidR="00924176" w:rsidRPr="00D64895">
        <w:rPr>
          <w:color w:val="auto"/>
          <w:sz w:val="28"/>
          <w:szCs w:val="28"/>
          <w:lang w:val="ru-RU"/>
        </w:rPr>
        <w:t xml:space="preserve"> </w:t>
      </w:r>
      <w:r w:rsidRPr="00D64895">
        <w:rPr>
          <w:color w:val="auto"/>
          <w:sz w:val="28"/>
          <w:szCs w:val="28"/>
          <w:lang w:val="ru-RU"/>
        </w:rPr>
        <w:t>со дня переноса эмбриона</w:t>
      </w:r>
      <w:r w:rsidR="00924176" w:rsidRPr="00D64895">
        <w:rPr>
          <w:color w:val="auto"/>
          <w:sz w:val="28"/>
          <w:szCs w:val="28"/>
          <w:lang w:val="ru-RU"/>
        </w:rPr>
        <w:t>, при этом клиническая беременность подтверждается при обнаружении плодного яйца.</w:t>
      </w:r>
    </w:p>
    <w:p w14:paraId="50ED5EE4" w14:textId="209467F1" w:rsidR="00924176" w:rsidRPr="00D64895" w:rsidRDefault="006E69A0" w:rsidP="00305BA8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proofErr w:type="gramStart"/>
      <w:r w:rsidRPr="00D64895">
        <w:rPr>
          <w:color w:val="auto"/>
          <w:sz w:val="28"/>
          <w:szCs w:val="28"/>
          <w:lang w:val="ru-RU"/>
        </w:rPr>
        <w:t>1</w:t>
      </w:r>
      <w:r w:rsidR="005C43D4" w:rsidRPr="00D64895">
        <w:rPr>
          <w:color w:val="auto"/>
          <w:sz w:val="28"/>
          <w:szCs w:val="28"/>
          <w:lang w:val="ru-RU"/>
        </w:rPr>
        <w:t>3</w:t>
      </w:r>
      <w:r w:rsidR="003C1E35" w:rsidRPr="00D64895">
        <w:rPr>
          <w:color w:val="auto"/>
          <w:sz w:val="28"/>
          <w:szCs w:val="28"/>
          <w:lang w:val="ru-RU"/>
        </w:rPr>
        <w:t>.</w:t>
      </w:r>
      <w:r w:rsidR="003C1E35" w:rsidRPr="00D64895">
        <w:rPr>
          <w:color w:val="auto"/>
          <w:sz w:val="28"/>
          <w:szCs w:val="28"/>
          <w:lang w:val="ru-RU"/>
        </w:rPr>
        <w:tab/>
      </w:r>
      <w:r w:rsidRPr="00D64895">
        <w:rPr>
          <w:color w:val="auto"/>
          <w:sz w:val="28"/>
          <w:szCs w:val="28"/>
          <w:lang w:val="ru-RU"/>
        </w:rPr>
        <w:t>В</w:t>
      </w:r>
      <w:proofErr w:type="gramEnd"/>
      <w:r w:rsidRPr="00D64895">
        <w:rPr>
          <w:color w:val="auto"/>
          <w:sz w:val="28"/>
          <w:szCs w:val="28"/>
          <w:lang w:val="ru-RU"/>
        </w:rPr>
        <w:t xml:space="preserve"> случае, если п</w:t>
      </w:r>
      <w:r w:rsidR="00924176" w:rsidRPr="00D64895">
        <w:rPr>
          <w:color w:val="auto"/>
          <w:sz w:val="28"/>
          <w:szCs w:val="28"/>
          <w:lang w:val="ru-RU"/>
        </w:rPr>
        <w:t>осле проведения</w:t>
      </w:r>
      <w:r w:rsidRPr="00D64895">
        <w:rPr>
          <w:color w:val="auto"/>
          <w:sz w:val="28"/>
          <w:szCs w:val="28"/>
          <w:lang w:val="ru-RU"/>
        </w:rPr>
        <w:t xml:space="preserve"> в МО ВРТ</w:t>
      </w:r>
      <w:r w:rsidR="005C43D4" w:rsidRPr="00D64895">
        <w:rPr>
          <w:color w:val="auto"/>
          <w:sz w:val="28"/>
          <w:szCs w:val="28"/>
          <w:lang w:val="ru-RU"/>
        </w:rPr>
        <w:t xml:space="preserve"> (принимающее МУ)</w:t>
      </w:r>
      <w:r w:rsidR="00924176" w:rsidRPr="00D64895">
        <w:rPr>
          <w:color w:val="auto"/>
          <w:sz w:val="28"/>
          <w:szCs w:val="28"/>
          <w:lang w:val="ru-RU"/>
        </w:rPr>
        <w:t xml:space="preserve"> программы </w:t>
      </w:r>
      <w:r w:rsidR="00EB2664" w:rsidRPr="00D64895">
        <w:rPr>
          <w:color w:val="auto"/>
          <w:sz w:val="28"/>
          <w:szCs w:val="28"/>
          <w:lang w:val="ru-RU"/>
        </w:rPr>
        <w:t xml:space="preserve">ЭКО и (или) переноса криоконсервированного эмбриона </w:t>
      </w:r>
      <w:r w:rsidRPr="00D64895">
        <w:rPr>
          <w:color w:val="auto"/>
          <w:sz w:val="28"/>
          <w:szCs w:val="28"/>
          <w:lang w:val="ru-RU"/>
        </w:rPr>
        <w:t xml:space="preserve">беременность не наступила, </w:t>
      </w:r>
      <w:r w:rsidR="00924176" w:rsidRPr="00D64895">
        <w:rPr>
          <w:color w:val="auto"/>
          <w:sz w:val="28"/>
          <w:szCs w:val="28"/>
          <w:lang w:val="ru-RU"/>
        </w:rPr>
        <w:t xml:space="preserve">пациент </w:t>
      </w:r>
      <w:r w:rsidRPr="00D64895">
        <w:rPr>
          <w:color w:val="auto"/>
          <w:sz w:val="28"/>
          <w:szCs w:val="28"/>
          <w:lang w:val="ru-RU"/>
        </w:rPr>
        <w:t xml:space="preserve">может </w:t>
      </w:r>
      <w:r w:rsidR="00924176" w:rsidRPr="00D64895">
        <w:rPr>
          <w:color w:val="auto"/>
          <w:sz w:val="28"/>
          <w:szCs w:val="28"/>
          <w:lang w:val="ru-RU"/>
        </w:rPr>
        <w:t>повторно</w:t>
      </w:r>
      <w:r w:rsidRPr="00D64895">
        <w:rPr>
          <w:color w:val="auto"/>
          <w:sz w:val="28"/>
          <w:szCs w:val="28"/>
          <w:lang w:val="ru-RU"/>
        </w:rPr>
        <w:t xml:space="preserve"> обратиться в </w:t>
      </w:r>
      <w:r w:rsidR="002F1278" w:rsidRPr="00D64895">
        <w:rPr>
          <w:color w:val="auto"/>
          <w:sz w:val="28"/>
          <w:szCs w:val="28"/>
          <w:lang w:val="ru-RU"/>
        </w:rPr>
        <w:t>женскую консультацию (направля</w:t>
      </w:r>
      <w:r w:rsidR="0098690C" w:rsidRPr="00D64895">
        <w:rPr>
          <w:color w:val="auto"/>
          <w:sz w:val="28"/>
          <w:szCs w:val="28"/>
          <w:lang w:val="ru-RU"/>
        </w:rPr>
        <w:t>ю</w:t>
      </w:r>
      <w:r w:rsidR="002F1278" w:rsidRPr="00D64895">
        <w:rPr>
          <w:color w:val="auto"/>
          <w:sz w:val="28"/>
          <w:szCs w:val="28"/>
          <w:lang w:val="ru-RU"/>
        </w:rPr>
        <w:t>щее – МУ)</w:t>
      </w:r>
      <w:r w:rsidRPr="00D64895">
        <w:rPr>
          <w:color w:val="auto"/>
          <w:sz w:val="28"/>
          <w:szCs w:val="28"/>
          <w:lang w:val="ru-RU"/>
        </w:rPr>
        <w:t xml:space="preserve"> к лечащему врачу, который рассматривает возможность повторной выдачи</w:t>
      </w:r>
      <w:r w:rsidR="00924176" w:rsidRPr="00D64895">
        <w:rPr>
          <w:color w:val="auto"/>
          <w:sz w:val="28"/>
          <w:szCs w:val="28"/>
          <w:lang w:val="ru-RU"/>
        </w:rPr>
        <w:t xml:space="preserve"> </w:t>
      </w:r>
      <w:r w:rsidRPr="00D64895">
        <w:rPr>
          <w:color w:val="auto"/>
          <w:sz w:val="28"/>
          <w:szCs w:val="28"/>
          <w:lang w:val="ru-RU"/>
        </w:rPr>
        <w:t xml:space="preserve">направления </w:t>
      </w:r>
      <w:r w:rsidRPr="00D64895">
        <w:rPr>
          <w:color w:val="auto"/>
          <w:sz w:val="28"/>
          <w:szCs w:val="28"/>
          <w:lang w:val="ru-RU"/>
        </w:rPr>
        <w:br/>
      </w:r>
      <w:r w:rsidR="00EB2664" w:rsidRPr="00D64895">
        <w:rPr>
          <w:color w:val="auto"/>
          <w:sz w:val="28"/>
          <w:szCs w:val="28"/>
          <w:lang w:val="ru-RU"/>
        </w:rPr>
        <w:t xml:space="preserve">в </w:t>
      </w:r>
      <w:r w:rsidRPr="00D64895">
        <w:rPr>
          <w:color w:val="auto"/>
          <w:sz w:val="28"/>
          <w:szCs w:val="28"/>
          <w:lang w:val="ru-RU"/>
        </w:rPr>
        <w:t>установленн</w:t>
      </w:r>
      <w:r w:rsidR="008D708D" w:rsidRPr="00D64895">
        <w:rPr>
          <w:color w:val="auto"/>
          <w:sz w:val="28"/>
          <w:szCs w:val="28"/>
          <w:lang w:val="ru-RU"/>
        </w:rPr>
        <w:t>ые</w:t>
      </w:r>
      <w:r w:rsidRPr="00D64895">
        <w:rPr>
          <w:color w:val="auto"/>
          <w:sz w:val="28"/>
          <w:szCs w:val="28"/>
          <w:lang w:val="ru-RU"/>
        </w:rPr>
        <w:t xml:space="preserve"> настоящим Регламентом порядке и сроки</w:t>
      </w:r>
      <w:r w:rsidR="00924176" w:rsidRPr="00D64895">
        <w:rPr>
          <w:color w:val="auto"/>
          <w:sz w:val="28"/>
          <w:szCs w:val="28"/>
          <w:lang w:val="ru-RU"/>
        </w:rPr>
        <w:t>.</w:t>
      </w:r>
    </w:p>
    <w:p w14:paraId="4F4AECC0" w14:textId="757BCA10" w:rsidR="00A25A6F" w:rsidRPr="00D64895" w:rsidRDefault="006E69A0" w:rsidP="002F1278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1</w:t>
      </w:r>
      <w:r w:rsidR="002F1278" w:rsidRPr="00D64895">
        <w:rPr>
          <w:color w:val="auto"/>
          <w:sz w:val="28"/>
          <w:szCs w:val="28"/>
          <w:lang w:val="ru-RU"/>
        </w:rPr>
        <w:t>4</w:t>
      </w:r>
      <w:r w:rsidRPr="00D64895">
        <w:rPr>
          <w:color w:val="auto"/>
          <w:sz w:val="28"/>
          <w:szCs w:val="28"/>
          <w:lang w:val="ru-RU"/>
        </w:rPr>
        <w:t>.</w:t>
      </w:r>
      <w:r w:rsidRPr="00D64895">
        <w:rPr>
          <w:color w:val="auto"/>
          <w:sz w:val="28"/>
          <w:szCs w:val="28"/>
          <w:lang w:val="ru-RU"/>
        </w:rPr>
        <w:tab/>
      </w:r>
      <w:r w:rsidR="00A25A6F" w:rsidRPr="00D64895">
        <w:rPr>
          <w:color w:val="auto"/>
          <w:sz w:val="28"/>
          <w:szCs w:val="28"/>
          <w:lang w:val="ru-RU"/>
        </w:rPr>
        <w:t>ОМО по гинекологии ежедневно осуществляет контроль количества пациентов, направленных на лечение бесплодия с применением ВРТ в МО ВРТ</w:t>
      </w:r>
      <w:r w:rsidR="002F1278" w:rsidRPr="00D64895">
        <w:rPr>
          <w:color w:val="auto"/>
          <w:sz w:val="28"/>
          <w:szCs w:val="28"/>
          <w:lang w:val="ru-RU"/>
        </w:rPr>
        <w:t xml:space="preserve"> (принимающее МУ)</w:t>
      </w:r>
      <w:r w:rsidR="00A25A6F" w:rsidRPr="00D64895">
        <w:rPr>
          <w:color w:val="auto"/>
          <w:sz w:val="28"/>
          <w:szCs w:val="28"/>
          <w:lang w:val="ru-RU"/>
        </w:rPr>
        <w:t>, и количества завершенных случаев оказания медицинской помощи с учетом объемов предоставления медицинской помощи, распределенных Комиссией по разработке Территориальной программы ОМС.</w:t>
      </w:r>
    </w:p>
    <w:p w14:paraId="3D5E1FE1" w14:textId="627C2837" w:rsidR="00EB2664" w:rsidRPr="00D64895" w:rsidRDefault="00A25A6F" w:rsidP="00305BA8">
      <w:pPr>
        <w:tabs>
          <w:tab w:val="left" w:pos="1276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1</w:t>
      </w:r>
      <w:r w:rsidR="002F1278" w:rsidRPr="00D64895">
        <w:rPr>
          <w:color w:val="auto"/>
          <w:sz w:val="28"/>
          <w:szCs w:val="28"/>
          <w:lang w:val="ru-RU"/>
        </w:rPr>
        <w:t>5</w:t>
      </w:r>
      <w:r w:rsidRPr="00D64895">
        <w:rPr>
          <w:color w:val="auto"/>
          <w:sz w:val="28"/>
          <w:szCs w:val="28"/>
          <w:lang w:val="ru-RU"/>
        </w:rPr>
        <w:t>.</w:t>
      </w:r>
      <w:r w:rsidRPr="00D64895">
        <w:rPr>
          <w:color w:val="auto"/>
          <w:sz w:val="28"/>
          <w:szCs w:val="28"/>
          <w:lang w:val="ru-RU"/>
        </w:rPr>
        <w:tab/>
      </w:r>
      <w:r w:rsidR="008D708D" w:rsidRPr="00D64895">
        <w:rPr>
          <w:color w:val="auto"/>
          <w:sz w:val="28"/>
          <w:szCs w:val="28"/>
          <w:lang w:val="ru-RU"/>
        </w:rPr>
        <w:t xml:space="preserve">Критериями </w:t>
      </w:r>
      <w:r w:rsidR="00EB2664" w:rsidRPr="00D64895">
        <w:rPr>
          <w:color w:val="auto"/>
          <w:sz w:val="28"/>
          <w:szCs w:val="28"/>
          <w:lang w:val="ru-RU"/>
        </w:rPr>
        <w:t>доступности и качества медицинской помощи, оказываемой пациентам при лечении бесплодия с применением ВРТ являются:</w:t>
      </w:r>
    </w:p>
    <w:p w14:paraId="5EF9C66A" w14:textId="0D021925" w:rsidR="00EB2664" w:rsidRPr="00D64895" w:rsidRDefault="006E69A0" w:rsidP="00305BA8">
      <w:pPr>
        <w:tabs>
          <w:tab w:val="left" w:pos="1134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lastRenderedPageBreak/>
        <w:t>-</w:t>
      </w:r>
      <w:r w:rsidRPr="00D64895">
        <w:rPr>
          <w:color w:val="auto"/>
          <w:sz w:val="28"/>
          <w:szCs w:val="28"/>
          <w:lang w:val="ru-RU"/>
        </w:rPr>
        <w:tab/>
      </w:r>
      <w:r w:rsidR="00EB2664" w:rsidRPr="00D64895">
        <w:rPr>
          <w:color w:val="auto"/>
          <w:sz w:val="28"/>
          <w:szCs w:val="28"/>
          <w:lang w:val="ru-RU"/>
        </w:rPr>
        <w:t xml:space="preserve">доля случаев </w:t>
      </w:r>
      <w:r w:rsidR="00680449" w:rsidRPr="00D64895">
        <w:rPr>
          <w:color w:val="auto"/>
          <w:sz w:val="28"/>
          <w:szCs w:val="28"/>
          <w:lang w:val="ru-RU"/>
        </w:rPr>
        <w:t>ЭКО</w:t>
      </w:r>
      <w:r w:rsidR="00EB2664" w:rsidRPr="00D64895">
        <w:rPr>
          <w:color w:val="auto"/>
          <w:sz w:val="28"/>
          <w:szCs w:val="28"/>
          <w:lang w:val="ru-RU"/>
        </w:rPr>
        <w:t>,</w:t>
      </w:r>
      <w:r w:rsidR="00680449" w:rsidRPr="00D64895">
        <w:rPr>
          <w:color w:val="auto"/>
          <w:sz w:val="28"/>
          <w:szCs w:val="28"/>
          <w:lang w:val="ru-RU"/>
        </w:rPr>
        <w:t xml:space="preserve"> </w:t>
      </w:r>
      <w:r w:rsidR="00EB2664" w:rsidRPr="00D64895">
        <w:rPr>
          <w:color w:val="auto"/>
          <w:sz w:val="28"/>
          <w:szCs w:val="28"/>
          <w:lang w:val="ru-RU"/>
        </w:rPr>
        <w:t>по результатам которого у женщины наступила беременность, подтвержденная по результатам УЗИ органов малого таза;</w:t>
      </w:r>
    </w:p>
    <w:p w14:paraId="2F3DBBE2" w14:textId="7D55850D" w:rsidR="006F260E" w:rsidRPr="00D64895" w:rsidRDefault="006E69A0" w:rsidP="00305BA8">
      <w:pPr>
        <w:tabs>
          <w:tab w:val="left" w:pos="1134"/>
        </w:tabs>
        <w:ind w:firstLine="709"/>
        <w:jc w:val="both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-</w:t>
      </w:r>
      <w:r w:rsidRPr="00D64895">
        <w:rPr>
          <w:color w:val="auto"/>
          <w:sz w:val="28"/>
          <w:szCs w:val="28"/>
          <w:lang w:val="ru-RU"/>
        </w:rPr>
        <w:tab/>
      </w:r>
      <w:r w:rsidR="00EB2664" w:rsidRPr="00D64895">
        <w:rPr>
          <w:color w:val="auto"/>
          <w:sz w:val="28"/>
          <w:szCs w:val="28"/>
          <w:lang w:val="ru-RU"/>
        </w:rPr>
        <w:t xml:space="preserve">доля женщин, у которых беременность после применения процедуры </w:t>
      </w:r>
      <w:r w:rsidR="00680449" w:rsidRPr="00D64895">
        <w:rPr>
          <w:color w:val="auto"/>
          <w:sz w:val="28"/>
          <w:szCs w:val="28"/>
          <w:lang w:val="ru-RU"/>
        </w:rPr>
        <w:t>ЭКО</w:t>
      </w:r>
      <w:r w:rsidR="00EB2664" w:rsidRPr="00D64895">
        <w:rPr>
          <w:color w:val="auto"/>
          <w:sz w:val="28"/>
          <w:szCs w:val="28"/>
          <w:lang w:val="ru-RU"/>
        </w:rPr>
        <w:t xml:space="preserve"> (циклов с переносом эмбрионов) завершилась родами, в общем числе женщин, которым проведены процедуры </w:t>
      </w:r>
      <w:r w:rsidR="00680449" w:rsidRPr="00D64895">
        <w:rPr>
          <w:color w:val="auto"/>
          <w:sz w:val="28"/>
          <w:szCs w:val="28"/>
          <w:lang w:val="ru-RU"/>
        </w:rPr>
        <w:t>ЭКО</w:t>
      </w:r>
      <w:r w:rsidR="00A96AF4" w:rsidRPr="00D64895">
        <w:rPr>
          <w:color w:val="auto"/>
          <w:sz w:val="28"/>
          <w:szCs w:val="28"/>
          <w:lang w:val="ru-RU"/>
        </w:rPr>
        <w:t xml:space="preserve"> (циклы с переносом</w:t>
      </w:r>
      <w:r w:rsidR="00384BA8" w:rsidRPr="00D64895">
        <w:rPr>
          <w:color w:val="auto"/>
          <w:sz w:val="28"/>
          <w:szCs w:val="28"/>
          <w:lang w:val="ru-RU"/>
        </w:rPr>
        <w:t xml:space="preserve"> </w:t>
      </w:r>
      <w:r w:rsidR="006F260E" w:rsidRPr="00D64895">
        <w:rPr>
          <w:color w:val="auto"/>
          <w:sz w:val="28"/>
          <w:szCs w:val="28"/>
          <w:lang w:val="ru-RU"/>
        </w:rPr>
        <w:t>эмбрионов)</w:t>
      </w:r>
      <w:r w:rsidR="00384BA8" w:rsidRPr="00D64895">
        <w:rPr>
          <w:color w:val="auto"/>
          <w:sz w:val="28"/>
          <w:szCs w:val="28"/>
          <w:lang w:val="ru-RU"/>
        </w:rPr>
        <w:t>.</w:t>
      </w:r>
    </w:p>
    <w:p w14:paraId="01C00AC5" w14:textId="7F4DEA53" w:rsidR="00126248" w:rsidRPr="00D64895" w:rsidRDefault="00126248" w:rsidP="00305BA8">
      <w:pPr>
        <w:jc w:val="both"/>
        <w:rPr>
          <w:color w:val="auto"/>
          <w:sz w:val="28"/>
          <w:szCs w:val="28"/>
          <w:lang w:val="ru-RU"/>
        </w:rPr>
      </w:pPr>
    </w:p>
    <w:p w14:paraId="6B2369A9" w14:textId="77777777" w:rsidR="00126248" w:rsidRPr="00D64895" w:rsidRDefault="00126248" w:rsidP="009D6F37">
      <w:pPr>
        <w:rPr>
          <w:color w:val="auto"/>
          <w:sz w:val="28"/>
          <w:szCs w:val="28"/>
          <w:lang w:val="ru-RU"/>
        </w:rPr>
        <w:sectPr w:rsidR="00126248" w:rsidRPr="00D64895" w:rsidSect="008951E3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26"/>
        </w:sectPr>
      </w:pPr>
    </w:p>
    <w:p w14:paraId="15C6CC2C" w14:textId="77777777" w:rsidR="00924176" w:rsidRPr="00D64895" w:rsidRDefault="00924176" w:rsidP="006E69A0">
      <w:pPr>
        <w:ind w:left="5670"/>
        <w:rPr>
          <w:color w:val="auto"/>
          <w:lang w:val="ru-RU"/>
        </w:rPr>
      </w:pPr>
      <w:r w:rsidRPr="00D64895">
        <w:rPr>
          <w:color w:val="auto"/>
          <w:lang w:val="ru-RU"/>
        </w:rPr>
        <w:lastRenderedPageBreak/>
        <w:t>Приложение 1</w:t>
      </w:r>
    </w:p>
    <w:p w14:paraId="53C1EF48" w14:textId="0A632050" w:rsidR="00924176" w:rsidRPr="00D64895" w:rsidRDefault="00924176" w:rsidP="006E69A0">
      <w:pPr>
        <w:ind w:left="5670"/>
        <w:rPr>
          <w:color w:val="auto"/>
          <w:lang w:val="ru-RU"/>
        </w:rPr>
      </w:pPr>
      <w:r w:rsidRPr="00D64895">
        <w:rPr>
          <w:color w:val="auto"/>
          <w:lang w:val="ru-RU"/>
        </w:rPr>
        <w:t xml:space="preserve">к Регламенту </w:t>
      </w:r>
      <w:r w:rsidR="006E69A0" w:rsidRPr="00D64895">
        <w:rPr>
          <w:color w:val="auto"/>
          <w:lang w:val="ru-RU"/>
        </w:rPr>
        <w:t xml:space="preserve">направления пациентов на лечение бесплодия </w:t>
      </w:r>
      <w:r w:rsidR="006E69A0" w:rsidRPr="00D64895">
        <w:rPr>
          <w:color w:val="auto"/>
          <w:lang w:val="ru-RU"/>
        </w:rPr>
        <w:br/>
        <w:t xml:space="preserve">с применением вспомогательных репродуктивных технологий </w:t>
      </w:r>
      <w:r w:rsidR="006E69A0" w:rsidRPr="00D64895">
        <w:rPr>
          <w:color w:val="auto"/>
          <w:lang w:val="ru-RU"/>
        </w:rPr>
        <w:br/>
        <w:t>в городе Москве</w:t>
      </w:r>
      <w:r w:rsidR="006E69A0" w:rsidRPr="00D64895" w:rsidDel="006E69A0">
        <w:rPr>
          <w:color w:val="auto"/>
          <w:lang w:val="ru-RU"/>
        </w:rPr>
        <w:t xml:space="preserve"> </w:t>
      </w:r>
    </w:p>
    <w:p w14:paraId="52058515" w14:textId="30F6D1CB" w:rsidR="00A476FA" w:rsidRPr="00D64895" w:rsidRDefault="00A476FA" w:rsidP="00924176">
      <w:pPr>
        <w:ind w:left="748"/>
        <w:jc w:val="right"/>
        <w:rPr>
          <w:color w:val="auto"/>
          <w:lang w:val="ru-RU"/>
        </w:rPr>
      </w:pPr>
    </w:p>
    <w:p w14:paraId="07DB1A03" w14:textId="77777777" w:rsidR="006E69A0" w:rsidRPr="00D64895" w:rsidRDefault="006E69A0" w:rsidP="00924176">
      <w:pPr>
        <w:ind w:left="748"/>
        <w:jc w:val="right"/>
        <w:rPr>
          <w:color w:val="auto"/>
          <w:lang w:val="ru-RU"/>
        </w:rPr>
      </w:pPr>
    </w:p>
    <w:p w14:paraId="31336548" w14:textId="6964668E" w:rsidR="003C1E35" w:rsidRPr="00D64895" w:rsidRDefault="006E69A0" w:rsidP="003C1E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4895">
        <w:rPr>
          <w:rFonts w:ascii="Times New Roman" w:hAnsi="Times New Roman" w:cs="Times New Roman"/>
          <w:sz w:val="28"/>
          <w:szCs w:val="28"/>
        </w:rPr>
        <w:t>П</w:t>
      </w:r>
      <w:r w:rsidR="003C1E35" w:rsidRPr="00D64895">
        <w:rPr>
          <w:rFonts w:ascii="Times New Roman" w:hAnsi="Times New Roman" w:cs="Times New Roman"/>
          <w:sz w:val="28"/>
          <w:szCs w:val="28"/>
        </w:rPr>
        <w:t>еречень</w:t>
      </w:r>
      <w:r w:rsidRPr="00D64895">
        <w:rPr>
          <w:rFonts w:ascii="Times New Roman" w:hAnsi="Times New Roman" w:cs="Times New Roman"/>
          <w:sz w:val="28"/>
          <w:szCs w:val="28"/>
        </w:rPr>
        <w:t xml:space="preserve"> показаний </w:t>
      </w:r>
    </w:p>
    <w:p w14:paraId="637C0595" w14:textId="77777777" w:rsidR="003C1E35" w:rsidRPr="00D64895" w:rsidRDefault="006E69A0" w:rsidP="003C1E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4895">
        <w:rPr>
          <w:rFonts w:ascii="Times New Roman" w:hAnsi="Times New Roman" w:cs="Times New Roman"/>
          <w:sz w:val="28"/>
          <w:szCs w:val="28"/>
        </w:rPr>
        <w:t xml:space="preserve">для проведения программы экстракорпорального оплодотворения </w:t>
      </w:r>
    </w:p>
    <w:p w14:paraId="2977ACB4" w14:textId="1BC158E5" w:rsidR="00EB2664" w:rsidRPr="00D64895" w:rsidRDefault="006E69A0" w:rsidP="003C1E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4895">
        <w:rPr>
          <w:rFonts w:ascii="Times New Roman" w:hAnsi="Times New Roman" w:cs="Times New Roman"/>
          <w:sz w:val="28"/>
          <w:szCs w:val="28"/>
        </w:rPr>
        <w:t>и (или) переноса криоконсервированных эмбрионов</w:t>
      </w:r>
    </w:p>
    <w:p w14:paraId="6F293740" w14:textId="77777777" w:rsidR="00EB2664" w:rsidRPr="00D64895" w:rsidRDefault="00EB2664" w:rsidP="00EB2664">
      <w:pPr>
        <w:pStyle w:val="ConsPlusNormal"/>
        <w:jc w:val="both"/>
        <w:rPr>
          <w:sz w:val="28"/>
          <w:szCs w:val="28"/>
        </w:rPr>
      </w:pPr>
    </w:p>
    <w:p w14:paraId="1B39857E" w14:textId="29F7E1E5" w:rsidR="00EB2664" w:rsidRPr="00D64895" w:rsidRDefault="00EB2664" w:rsidP="00F0672B">
      <w:pPr>
        <w:pStyle w:val="ConsPlusNormal"/>
        <w:tabs>
          <w:tab w:val="left" w:pos="1276"/>
        </w:tabs>
        <w:spacing w:line="230" w:lineRule="auto"/>
        <w:ind w:firstLine="709"/>
        <w:jc w:val="both"/>
        <w:rPr>
          <w:sz w:val="28"/>
          <w:szCs w:val="28"/>
        </w:rPr>
      </w:pPr>
      <w:r w:rsidRPr="00D64895">
        <w:rPr>
          <w:sz w:val="28"/>
          <w:szCs w:val="28"/>
        </w:rPr>
        <w:t>1.</w:t>
      </w:r>
      <w:r w:rsidR="006E69A0" w:rsidRPr="00D64895">
        <w:rPr>
          <w:sz w:val="28"/>
          <w:szCs w:val="28"/>
        </w:rPr>
        <w:tab/>
      </w:r>
      <w:r w:rsidRPr="00D64895">
        <w:rPr>
          <w:sz w:val="28"/>
          <w:szCs w:val="28"/>
        </w:rPr>
        <w:t xml:space="preserve">Неэффективность лечения бесплодия </w:t>
      </w:r>
      <w:r w:rsidRPr="00D64895">
        <w:rPr>
          <w:b/>
          <w:sz w:val="28"/>
          <w:szCs w:val="28"/>
        </w:rPr>
        <w:t>в течение 12 месяцев</w:t>
      </w:r>
      <w:r w:rsidRPr="00D64895">
        <w:rPr>
          <w:sz w:val="28"/>
          <w:szCs w:val="28"/>
        </w:rPr>
        <w:t xml:space="preserve"> </w:t>
      </w:r>
      <w:r w:rsidR="006E69A0" w:rsidRPr="00D64895">
        <w:rPr>
          <w:sz w:val="28"/>
          <w:szCs w:val="28"/>
        </w:rPr>
        <w:br/>
      </w:r>
      <w:r w:rsidRPr="00D64895">
        <w:rPr>
          <w:sz w:val="28"/>
          <w:szCs w:val="28"/>
        </w:rPr>
        <w:t xml:space="preserve">при возрасте женщины </w:t>
      </w:r>
      <w:r w:rsidRPr="00D64895">
        <w:rPr>
          <w:b/>
          <w:sz w:val="28"/>
          <w:szCs w:val="28"/>
        </w:rPr>
        <w:t>до 35 лет</w:t>
      </w:r>
      <w:r w:rsidRPr="00D64895">
        <w:rPr>
          <w:sz w:val="28"/>
          <w:szCs w:val="28"/>
        </w:rPr>
        <w:t xml:space="preserve"> или </w:t>
      </w:r>
      <w:r w:rsidRPr="00D64895">
        <w:rPr>
          <w:b/>
          <w:sz w:val="28"/>
          <w:szCs w:val="28"/>
        </w:rPr>
        <w:t>в течение 6 месяцев</w:t>
      </w:r>
      <w:r w:rsidRPr="00D64895">
        <w:rPr>
          <w:sz w:val="28"/>
          <w:szCs w:val="28"/>
        </w:rPr>
        <w:t xml:space="preserve"> при возрасте женщины </w:t>
      </w:r>
      <w:r w:rsidRPr="00D64895">
        <w:rPr>
          <w:b/>
          <w:sz w:val="28"/>
          <w:szCs w:val="28"/>
        </w:rPr>
        <w:t>35 лет и старше</w:t>
      </w:r>
      <w:r w:rsidRPr="00D64895">
        <w:rPr>
          <w:sz w:val="28"/>
          <w:szCs w:val="28"/>
        </w:rPr>
        <w:t>.</w:t>
      </w:r>
    </w:p>
    <w:p w14:paraId="08C2F457" w14:textId="4F6EEB28" w:rsidR="00EB2664" w:rsidRPr="00D64895" w:rsidRDefault="00EB2664" w:rsidP="00F0672B">
      <w:pPr>
        <w:pStyle w:val="ConsPlusNormal"/>
        <w:tabs>
          <w:tab w:val="left" w:pos="1276"/>
        </w:tabs>
        <w:spacing w:line="230" w:lineRule="auto"/>
        <w:ind w:firstLine="709"/>
        <w:jc w:val="both"/>
        <w:rPr>
          <w:sz w:val="28"/>
          <w:szCs w:val="28"/>
        </w:rPr>
      </w:pPr>
      <w:r w:rsidRPr="00D64895">
        <w:rPr>
          <w:sz w:val="28"/>
          <w:szCs w:val="28"/>
        </w:rPr>
        <w:t>2.</w:t>
      </w:r>
      <w:r w:rsidR="006E69A0" w:rsidRPr="00D64895">
        <w:rPr>
          <w:sz w:val="28"/>
          <w:szCs w:val="28"/>
        </w:rPr>
        <w:tab/>
      </w:r>
      <w:r w:rsidRPr="00D64895">
        <w:rPr>
          <w:sz w:val="28"/>
          <w:szCs w:val="28"/>
        </w:rPr>
        <w:t xml:space="preserve">Состояния, при которых эффективность лечения бесплодия </w:t>
      </w:r>
      <w:r w:rsidR="006E69A0" w:rsidRPr="00D64895">
        <w:rPr>
          <w:sz w:val="28"/>
          <w:szCs w:val="28"/>
        </w:rPr>
        <w:br/>
      </w:r>
      <w:r w:rsidRPr="00D64895">
        <w:rPr>
          <w:sz w:val="28"/>
          <w:szCs w:val="28"/>
        </w:rPr>
        <w:t xml:space="preserve">при применении программы </w:t>
      </w:r>
      <w:r w:rsidR="006E69A0" w:rsidRPr="00D64895">
        <w:rPr>
          <w:sz w:val="28"/>
          <w:szCs w:val="28"/>
        </w:rPr>
        <w:t>экстракорпорального оплодотворения</w:t>
      </w:r>
      <w:r w:rsidR="006E69A0" w:rsidRPr="00D64895" w:rsidDel="006E69A0">
        <w:rPr>
          <w:sz w:val="28"/>
          <w:szCs w:val="28"/>
        </w:rPr>
        <w:t xml:space="preserve"> </w:t>
      </w:r>
      <w:r w:rsidRPr="00D64895">
        <w:rPr>
          <w:b/>
          <w:sz w:val="28"/>
          <w:szCs w:val="28"/>
        </w:rPr>
        <w:t xml:space="preserve">выше, </w:t>
      </w:r>
      <w:r w:rsidR="006E69A0" w:rsidRPr="00D64895">
        <w:rPr>
          <w:b/>
          <w:sz w:val="28"/>
          <w:szCs w:val="28"/>
        </w:rPr>
        <w:br/>
      </w:r>
      <w:r w:rsidRPr="00D64895">
        <w:rPr>
          <w:b/>
          <w:sz w:val="28"/>
          <w:szCs w:val="28"/>
        </w:rPr>
        <w:t>чем</w:t>
      </w:r>
      <w:r w:rsidRPr="00D64895">
        <w:rPr>
          <w:sz w:val="28"/>
          <w:szCs w:val="28"/>
        </w:rPr>
        <w:t xml:space="preserve"> при применении других методов</w:t>
      </w:r>
      <w:r w:rsidR="006E69A0" w:rsidRPr="00D64895">
        <w:rPr>
          <w:sz w:val="28"/>
          <w:szCs w:val="28"/>
        </w:rPr>
        <w:t xml:space="preserve"> лечения</w:t>
      </w:r>
      <w:r w:rsidRPr="00D64895">
        <w:rPr>
          <w:sz w:val="28"/>
          <w:szCs w:val="28"/>
        </w:rPr>
        <w:t>.</w:t>
      </w:r>
    </w:p>
    <w:p w14:paraId="3A245E9C" w14:textId="527C75FC" w:rsidR="00EB2664" w:rsidRPr="00D64895" w:rsidRDefault="00EB2664" w:rsidP="00F0672B">
      <w:pPr>
        <w:pStyle w:val="ConsPlusNormal"/>
        <w:tabs>
          <w:tab w:val="left" w:pos="1276"/>
        </w:tabs>
        <w:spacing w:line="230" w:lineRule="auto"/>
        <w:ind w:firstLine="709"/>
        <w:jc w:val="both"/>
        <w:rPr>
          <w:sz w:val="28"/>
          <w:szCs w:val="28"/>
        </w:rPr>
      </w:pPr>
      <w:r w:rsidRPr="00D64895">
        <w:rPr>
          <w:sz w:val="28"/>
          <w:szCs w:val="28"/>
        </w:rPr>
        <w:t>3.</w:t>
      </w:r>
      <w:r w:rsidR="006E69A0" w:rsidRPr="00D64895">
        <w:rPr>
          <w:sz w:val="28"/>
          <w:szCs w:val="28"/>
        </w:rPr>
        <w:tab/>
      </w:r>
      <w:r w:rsidRPr="00D64895">
        <w:rPr>
          <w:sz w:val="28"/>
          <w:szCs w:val="28"/>
        </w:rPr>
        <w:t xml:space="preserve">Наследственные заболевания, для предупреждения которых необходимо преимплантационное генетическое тестирование, независимо </w:t>
      </w:r>
      <w:r w:rsidR="006E69A0" w:rsidRPr="00D64895">
        <w:rPr>
          <w:sz w:val="28"/>
          <w:szCs w:val="28"/>
        </w:rPr>
        <w:br/>
      </w:r>
      <w:r w:rsidRPr="00D64895">
        <w:rPr>
          <w:sz w:val="28"/>
          <w:szCs w:val="28"/>
        </w:rPr>
        <w:t>от статуса фертильности.</w:t>
      </w:r>
    </w:p>
    <w:p w14:paraId="204E5892" w14:textId="0BC7365E" w:rsidR="00EB2664" w:rsidRPr="00D64895" w:rsidRDefault="00EB2664" w:rsidP="00F0672B">
      <w:pPr>
        <w:pStyle w:val="ConsPlusNormal"/>
        <w:tabs>
          <w:tab w:val="left" w:pos="1276"/>
        </w:tabs>
        <w:spacing w:line="230" w:lineRule="auto"/>
        <w:ind w:firstLine="709"/>
        <w:jc w:val="both"/>
        <w:rPr>
          <w:sz w:val="28"/>
          <w:szCs w:val="28"/>
        </w:rPr>
      </w:pPr>
      <w:r w:rsidRPr="00D64895">
        <w:rPr>
          <w:sz w:val="28"/>
          <w:szCs w:val="28"/>
        </w:rPr>
        <w:t>4.</w:t>
      </w:r>
      <w:r w:rsidR="006E69A0" w:rsidRPr="00D64895">
        <w:rPr>
          <w:sz w:val="28"/>
          <w:szCs w:val="28"/>
        </w:rPr>
        <w:tab/>
      </w:r>
      <w:r w:rsidRPr="00D64895">
        <w:rPr>
          <w:sz w:val="28"/>
          <w:szCs w:val="28"/>
        </w:rPr>
        <w:t xml:space="preserve">Сексуальная дисфункция, препятствующая выполнению полового акта (при неэффективности </w:t>
      </w:r>
      <w:r w:rsidR="00384BA8" w:rsidRPr="00D64895">
        <w:rPr>
          <w:sz w:val="28"/>
          <w:szCs w:val="28"/>
        </w:rPr>
        <w:t>искусственной инсеминации</w:t>
      </w:r>
      <w:r w:rsidRPr="00D64895">
        <w:rPr>
          <w:sz w:val="28"/>
          <w:szCs w:val="28"/>
        </w:rPr>
        <w:t>).</w:t>
      </w:r>
    </w:p>
    <w:p w14:paraId="78A8A0F8" w14:textId="1A5782D1" w:rsidR="00EB2664" w:rsidRPr="00D64895" w:rsidRDefault="00EB2664" w:rsidP="00F0672B">
      <w:pPr>
        <w:pStyle w:val="ConsPlusNormal"/>
        <w:tabs>
          <w:tab w:val="left" w:pos="1276"/>
        </w:tabs>
        <w:spacing w:line="230" w:lineRule="auto"/>
        <w:ind w:firstLine="709"/>
        <w:jc w:val="both"/>
        <w:rPr>
          <w:sz w:val="28"/>
          <w:szCs w:val="28"/>
        </w:rPr>
      </w:pPr>
      <w:r w:rsidRPr="00D64895">
        <w:rPr>
          <w:sz w:val="28"/>
          <w:szCs w:val="28"/>
        </w:rPr>
        <w:t>5.</w:t>
      </w:r>
      <w:r w:rsidR="006E69A0" w:rsidRPr="00D64895">
        <w:rPr>
          <w:sz w:val="28"/>
          <w:szCs w:val="28"/>
        </w:rPr>
        <w:tab/>
      </w:r>
      <w:r w:rsidR="002F1278" w:rsidRPr="00D64895">
        <w:rPr>
          <w:sz w:val="28"/>
          <w:szCs w:val="28"/>
        </w:rPr>
        <w:t>ВИЧ-инфекция у дискордантных партнеров, независимо от статуса фертильности.</w:t>
      </w:r>
    </w:p>
    <w:p w14:paraId="1F80BCA6" w14:textId="77777777" w:rsidR="006E69A0" w:rsidRPr="00D64895" w:rsidRDefault="006E69A0" w:rsidP="009D6F37">
      <w:pPr>
        <w:pStyle w:val="ConsPlusNormal"/>
        <w:spacing w:line="230" w:lineRule="auto"/>
        <w:jc w:val="both"/>
        <w:rPr>
          <w:sz w:val="28"/>
          <w:szCs w:val="28"/>
        </w:rPr>
      </w:pPr>
    </w:p>
    <w:p w14:paraId="0CBFD9B4" w14:textId="77777777" w:rsidR="006E69A0" w:rsidRPr="00D64895" w:rsidRDefault="006E69A0" w:rsidP="00EB2664">
      <w:pPr>
        <w:pStyle w:val="ConsPlusNormal"/>
        <w:spacing w:line="230" w:lineRule="auto"/>
        <w:ind w:firstLine="709"/>
        <w:jc w:val="both"/>
        <w:rPr>
          <w:sz w:val="28"/>
          <w:szCs w:val="28"/>
        </w:rPr>
        <w:sectPr w:rsidR="006E69A0" w:rsidRPr="00D64895" w:rsidSect="008951E3"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26"/>
        </w:sectPr>
      </w:pPr>
    </w:p>
    <w:p w14:paraId="738C10BB" w14:textId="09DE9AA7" w:rsidR="006E69A0" w:rsidRPr="00D64895" w:rsidRDefault="006E69A0" w:rsidP="006E69A0">
      <w:pPr>
        <w:ind w:left="5670"/>
        <w:rPr>
          <w:color w:val="auto"/>
          <w:lang w:val="ru-RU"/>
        </w:rPr>
      </w:pPr>
      <w:r w:rsidRPr="00D64895">
        <w:rPr>
          <w:color w:val="auto"/>
          <w:lang w:val="ru-RU"/>
        </w:rPr>
        <w:lastRenderedPageBreak/>
        <w:t>Приложение 2</w:t>
      </w:r>
    </w:p>
    <w:p w14:paraId="5F6ABCBC" w14:textId="49D00062" w:rsidR="006E69A0" w:rsidRPr="00D64895" w:rsidRDefault="006E69A0" w:rsidP="006E69A0">
      <w:pPr>
        <w:ind w:left="5670"/>
        <w:rPr>
          <w:color w:val="auto"/>
          <w:lang w:val="ru-RU"/>
        </w:rPr>
      </w:pPr>
      <w:r w:rsidRPr="00D64895">
        <w:rPr>
          <w:color w:val="auto"/>
          <w:lang w:val="ru-RU"/>
        </w:rPr>
        <w:t xml:space="preserve">к Регламенту направления пациентов на лечение бесплодия </w:t>
      </w:r>
      <w:r w:rsidRPr="00D64895">
        <w:rPr>
          <w:color w:val="auto"/>
          <w:lang w:val="ru-RU"/>
        </w:rPr>
        <w:br/>
        <w:t xml:space="preserve">с применением вспомогательных репродуктивных технологий </w:t>
      </w:r>
      <w:r w:rsidRPr="00D64895">
        <w:rPr>
          <w:color w:val="auto"/>
          <w:lang w:val="ru-RU"/>
        </w:rPr>
        <w:br/>
        <w:t>в городе Москве</w:t>
      </w:r>
      <w:r w:rsidRPr="00D64895" w:rsidDel="006E69A0">
        <w:rPr>
          <w:color w:val="auto"/>
          <w:lang w:val="ru-RU"/>
        </w:rPr>
        <w:t xml:space="preserve"> </w:t>
      </w:r>
    </w:p>
    <w:p w14:paraId="1CD75A3B" w14:textId="77777777" w:rsidR="006E69A0" w:rsidRPr="00D64895" w:rsidRDefault="006E69A0" w:rsidP="006E69A0">
      <w:pPr>
        <w:ind w:left="748"/>
        <w:jc w:val="right"/>
        <w:rPr>
          <w:color w:val="auto"/>
          <w:lang w:val="ru-RU"/>
        </w:rPr>
      </w:pPr>
    </w:p>
    <w:p w14:paraId="0CAD4C6C" w14:textId="77777777" w:rsidR="006E69A0" w:rsidRPr="00D64895" w:rsidRDefault="006E69A0" w:rsidP="006E69A0">
      <w:pPr>
        <w:ind w:left="748"/>
        <w:jc w:val="right"/>
        <w:rPr>
          <w:color w:val="auto"/>
          <w:lang w:val="ru-RU"/>
        </w:rPr>
      </w:pPr>
    </w:p>
    <w:p w14:paraId="6F598D8B" w14:textId="3ABB2988" w:rsidR="006E69A0" w:rsidRPr="00D64895" w:rsidRDefault="006E69A0" w:rsidP="003C1E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4895">
        <w:rPr>
          <w:rFonts w:ascii="Times New Roman" w:hAnsi="Times New Roman" w:cs="Times New Roman"/>
          <w:sz w:val="28"/>
          <w:szCs w:val="28"/>
        </w:rPr>
        <w:t>П</w:t>
      </w:r>
      <w:r w:rsidR="003C1E35" w:rsidRPr="00D64895">
        <w:rPr>
          <w:rFonts w:ascii="Times New Roman" w:hAnsi="Times New Roman" w:cs="Times New Roman"/>
          <w:sz w:val="28"/>
          <w:szCs w:val="28"/>
        </w:rPr>
        <w:t xml:space="preserve">еречень </w:t>
      </w:r>
      <w:r w:rsidR="003C1E35" w:rsidRPr="00D64895">
        <w:rPr>
          <w:rFonts w:asciiTheme="majorBidi" w:hAnsiTheme="majorBidi" w:cstheme="majorBidi"/>
          <w:sz w:val="28"/>
          <w:szCs w:val="28"/>
        </w:rPr>
        <w:t>ограничений</w:t>
      </w:r>
    </w:p>
    <w:p w14:paraId="16E9326C" w14:textId="4BBF471A" w:rsidR="003C1E35" w:rsidRPr="00D64895" w:rsidRDefault="005B1C26" w:rsidP="00F0672B">
      <w:pPr>
        <w:jc w:val="center"/>
        <w:rPr>
          <w:b/>
          <w:bCs/>
          <w:color w:val="auto"/>
          <w:sz w:val="28"/>
          <w:szCs w:val="28"/>
          <w:lang w:val="ru-RU" w:eastAsia="ru-RU"/>
        </w:rPr>
      </w:pPr>
      <w:r w:rsidRPr="00D64895">
        <w:rPr>
          <w:b/>
          <w:bCs/>
          <w:color w:val="auto"/>
          <w:sz w:val="28"/>
          <w:szCs w:val="28"/>
          <w:lang w:val="ru-RU" w:eastAsia="ru-RU"/>
        </w:rPr>
        <w:t>для проведения программы экстракорпорального оплодотворения</w:t>
      </w:r>
    </w:p>
    <w:p w14:paraId="61C59DDF" w14:textId="127468E7" w:rsidR="005B1C26" w:rsidRPr="00D64895" w:rsidRDefault="005B1C26" w:rsidP="003C1E35">
      <w:pPr>
        <w:jc w:val="center"/>
        <w:rPr>
          <w:b/>
          <w:bCs/>
          <w:color w:val="auto"/>
          <w:sz w:val="28"/>
          <w:szCs w:val="28"/>
          <w:lang w:val="ru-RU" w:eastAsia="ru-RU"/>
        </w:rPr>
      </w:pPr>
      <w:r w:rsidRPr="00D64895">
        <w:rPr>
          <w:b/>
          <w:bCs/>
          <w:color w:val="auto"/>
          <w:sz w:val="28"/>
          <w:szCs w:val="28"/>
          <w:lang w:val="ru-RU" w:eastAsia="ru-RU"/>
        </w:rPr>
        <w:t>и (или) переноса криоконсервированных эмбрионов</w:t>
      </w:r>
    </w:p>
    <w:p w14:paraId="52B4B660" w14:textId="77777777" w:rsidR="00EB2664" w:rsidRPr="00D64895" w:rsidRDefault="00EB2664" w:rsidP="00FD4A27">
      <w:pPr>
        <w:ind w:left="748"/>
        <w:jc w:val="center"/>
        <w:rPr>
          <w:color w:val="auto"/>
          <w:sz w:val="28"/>
          <w:szCs w:val="28"/>
          <w:lang w:val="ru-RU"/>
        </w:rPr>
      </w:pPr>
    </w:p>
    <w:p w14:paraId="79C55851" w14:textId="21A2A8A7" w:rsidR="00785C1A" w:rsidRPr="00D64895" w:rsidRDefault="006E69A0" w:rsidP="00F0672B">
      <w:pPr>
        <w:pStyle w:val="ConsPlusNormal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D64895">
        <w:rPr>
          <w:sz w:val="28"/>
          <w:szCs w:val="28"/>
        </w:rPr>
        <w:t>1.</w:t>
      </w:r>
      <w:r w:rsidRPr="00D64895">
        <w:rPr>
          <w:sz w:val="28"/>
          <w:szCs w:val="28"/>
        </w:rPr>
        <w:tab/>
      </w:r>
      <w:r w:rsidR="00785C1A" w:rsidRPr="00D64895">
        <w:rPr>
          <w:sz w:val="28"/>
          <w:szCs w:val="28"/>
        </w:rPr>
        <w:t xml:space="preserve">Cнижение овариального резерва (уровень антимюллерова гормона </w:t>
      </w:r>
      <w:r w:rsidR="00785C1A" w:rsidRPr="00D64895">
        <w:rPr>
          <w:b/>
          <w:sz w:val="28"/>
          <w:szCs w:val="28"/>
        </w:rPr>
        <w:t>менее 1,2 нг/мл</w:t>
      </w:r>
      <w:r w:rsidR="00785C1A" w:rsidRPr="00D64895">
        <w:rPr>
          <w:sz w:val="28"/>
          <w:szCs w:val="28"/>
        </w:rPr>
        <w:t xml:space="preserve"> и количество антральных фолликулов </w:t>
      </w:r>
      <w:r w:rsidR="00785C1A" w:rsidRPr="00D64895">
        <w:rPr>
          <w:b/>
          <w:sz w:val="28"/>
          <w:szCs w:val="28"/>
        </w:rPr>
        <w:t xml:space="preserve">менее 5 суммарно </w:t>
      </w:r>
      <w:r w:rsidRPr="00D64895">
        <w:rPr>
          <w:b/>
          <w:sz w:val="28"/>
          <w:szCs w:val="28"/>
        </w:rPr>
        <w:br/>
      </w:r>
      <w:r w:rsidR="00785C1A" w:rsidRPr="00D64895">
        <w:rPr>
          <w:b/>
          <w:sz w:val="28"/>
          <w:szCs w:val="28"/>
        </w:rPr>
        <w:t>в обоих яичниках</w:t>
      </w:r>
      <w:r w:rsidR="00785C1A" w:rsidRPr="00D64895">
        <w:rPr>
          <w:sz w:val="28"/>
          <w:szCs w:val="28"/>
        </w:rPr>
        <w:t>) (перенос криоконсервированных эмбрионов возможен).</w:t>
      </w:r>
    </w:p>
    <w:p w14:paraId="22DA01EE" w14:textId="158DFCEC" w:rsidR="00785C1A" w:rsidRPr="00D64895" w:rsidRDefault="006E69A0" w:rsidP="00F0672B">
      <w:pPr>
        <w:pStyle w:val="ConsPlusNormal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D64895">
        <w:rPr>
          <w:sz w:val="28"/>
          <w:szCs w:val="28"/>
        </w:rPr>
        <w:t>2.</w:t>
      </w:r>
      <w:r w:rsidRPr="00D64895">
        <w:rPr>
          <w:sz w:val="28"/>
          <w:szCs w:val="28"/>
        </w:rPr>
        <w:tab/>
      </w:r>
      <w:r w:rsidR="00785C1A" w:rsidRPr="00D64895">
        <w:rPr>
          <w:sz w:val="28"/>
          <w:szCs w:val="28"/>
        </w:rPr>
        <w:t>Cостояния, при которых имеются показания для хирургической коррекции органов репродуктивной системы.</w:t>
      </w:r>
    </w:p>
    <w:p w14:paraId="3B413ACA" w14:textId="21ABE5B3" w:rsidR="00785C1A" w:rsidRPr="00D64895" w:rsidRDefault="006E69A0" w:rsidP="00F0672B">
      <w:pPr>
        <w:pStyle w:val="ConsPlusNormal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D64895">
        <w:rPr>
          <w:sz w:val="28"/>
          <w:szCs w:val="28"/>
        </w:rPr>
        <w:t>3.</w:t>
      </w:r>
      <w:r w:rsidRPr="00D64895">
        <w:rPr>
          <w:sz w:val="28"/>
          <w:szCs w:val="28"/>
        </w:rPr>
        <w:tab/>
      </w:r>
      <w:r w:rsidR="00785C1A" w:rsidRPr="00D64895">
        <w:rPr>
          <w:sz w:val="28"/>
          <w:szCs w:val="28"/>
        </w:rPr>
        <w:t xml:space="preserve">Острые воспалительные заболевания любой локализации </w:t>
      </w:r>
      <w:r w:rsidRPr="00D64895">
        <w:rPr>
          <w:sz w:val="28"/>
          <w:szCs w:val="28"/>
        </w:rPr>
        <w:br/>
      </w:r>
      <w:r w:rsidR="00785C1A" w:rsidRPr="00D64895">
        <w:rPr>
          <w:sz w:val="28"/>
          <w:szCs w:val="28"/>
        </w:rPr>
        <w:t>до излечения.</w:t>
      </w:r>
    </w:p>
    <w:p w14:paraId="5A97D21A" w14:textId="4FB0394E" w:rsidR="002F1278" w:rsidRPr="00D64895" w:rsidRDefault="002F1278" w:rsidP="00F0672B">
      <w:pPr>
        <w:pStyle w:val="ConsPlusNormal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D64895">
        <w:rPr>
          <w:sz w:val="28"/>
          <w:szCs w:val="28"/>
        </w:rPr>
        <w:t>4.</w:t>
      </w:r>
      <w:r w:rsidRPr="00D64895">
        <w:rPr>
          <w:sz w:val="28"/>
          <w:szCs w:val="28"/>
        </w:rPr>
        <w:tab/>
      </w:r>
      <w:r w:rsidR="00526079" w:rsidRPr="00D64895">
        <w:rPr>
          <w:sz w:val="28"/>
          <w:szCs w:val="28"/>
        </w:rPr>
        <w:t>Cостояния, при которых имеются показания для суррогатного материнства.</w:t>
      </w:r>
    </w:p>
    <w:p w14:paraId="09322513" w14:textId="38585FB7" w:rsidR="00EB6DC3" w:rsidRPr="00D64895" w:rsidRDefault="00EB6DC3" w:rsidP="009D6F37">
      <w:pPr>
        <w:pStyle w:val="ConsPlusNormal"/>
        <w:tabs>
          <w:tab w:val="left" w:pos="1134"/>
        </w:tabs>
        <w:spacing w:line="230" w:lineRule="auto"/>
        <w:jc w:val="both"/>
        <w:rPr>
          <w:sz w:val="28"/>
          <w:szCs w:val="28"/>
        </w:rPr>
      </w:pPr>
    </w:p>
    <w:p w14:paraId="315CBFBB" w14:textId="570BD13F" w:rsidR="00EB6DC3" w:rsidRPr="00D64895" w:rsidRDefault="00EB6DC3" w:rsidP="009D6F37">
      <w:pPr>
        <w:pStyle w:val="ConsPlusNormal"/>
        <w:tabs>
          <w:tab w:val="left" w:pos="1134"/>
        </w:tabs>
        <w:spacing w:line="230" w:lineRule="auto"/>
        <w:jc w:val="both"/>
        <w:rPr>
          <w:sz w:val="28"/>
          <w:szCs w:val="28"/>
        </w:rPr>
      </w:pPr>
    </w:p>
    <w:p w14:paraId="7B674D4D" w14:textId="77777777" w:rsidR="00EB6DC3" w:rsidRPr="00D64895" w:rsidRDefault="00EB6DC3" w:rsidP="009D6F37">
      <w:pPr>
        <w:pStyle w:val="ConsPlusNormal"/>
        <w:tabs>
          <w:tab w:val="left" w:pos="1134"/>
        </w:tabs>
        <w:spacing w:line="230" w:lineRule="auto"/>
        <w:jc w:val="both"/>
        <w:rPr>
          <w:sz w:val="28"/>
          <w:szCs w:val="28"/>
        </w:rPr>
        <w:sectPr w:rsidR="00EB6DC3" w:rsidRPr="00D64895" w:rsidSect="008951E3"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26"/>
        </w:sectPr>
      </w:pPr>
    </w:p>
    <w:p w14:paraId="604B1DAE" w14:textId="77777777" w:rsidR="00EB6DC3" w:rsidRPr="00D64895" w:rsidRDefault="00EB6DC3" w:rsidP="000A2608">
      <w:pPr>
        <w:ind w:left="10773"/>
        <w:rPr>
          <w:color w:val="auto"/>
          <w:lang w:val="ru-RU"/>
        </w:rPr>
      </w:pPr>
      <w:r w:rsidRPr="00D64895">
        <w:rPr>
          <w:color w:val="auto"/>
          <w:lang w:val="ru-RU"/>
        </w:rPr>
        <w:lastRenderedPageBreak/>
        <w:t>Приложение 3</w:t>
      </w:r>
    </w:p>
    <w:p w14:paraId="3CBE97D8" w14:textId="77777777" w:rsidR="00EB6DC3" w:rsidRPr="00D64895" w:rsidRDefault="00EB6DC3" w:rsidP="000A2608">
      <w:pPr>
        <w:ind w:left="10773"/>
        <w:rPr>
          <w:color w:val="auto"/>
          <w:lang w:val="ru-RU"/>
        </w:rPr>
      </w:pPr>
      <w:r w:rsidRPr="00D64895">
        <w:rPr>
          <w:color w:val="auto"/>
          <w:lang w:val="ru-RU"/>
        </w:rPr>
        <w:t xml:space="preserve">к Регламенту направления пациентов на лечение бесплодия </w:t>
      </w:r>
      <w:r w:rsidRPr="00D64895">
        <w:rPr>
          <w:color w:val="auto"/>
          <w:lang w:val="ru-RU"/>
        </w:rPr>
        <w:br/>
        <w:t xml:space="preserve">с применением вспомогательных репродуктивных технологий </w:t>
      </w:r>
      <w:r w:rsidRPr="00D64895">
        <w:rPr>
          <w:color w:val="auto"/>
          <w:lang w:val="ru-RU"/>
        </w:rPr>
        <w:br/>
        <w:t>в городе Москве</w:t>
      </w:r>
      <w:r w:rsidRPr="00D64895" w:rsidDel="006E69A0">
        <w:rPr>
          <w:color w:val="auto"/>
          <w:lang w:val="ru-RU"/>
        </w:rPr>
        <w:t xml:space="preserve"> </w:t>
      </w:r>
    </w:p>
    <w:p w14:paraId="3F4662C5" w14:textId="77777777" w:rsidR="00EB6DC3" w:rsidRPr="00D64895" w:rsidRDefault="00EB6DC3" w:rsidP="00EB6DC3">
      <w:pPr>
        <w:ind w:left="748"/>
        <w:jc w:val="right"/>
        <w:rPr>
          <w:color w:val="auto"/>
          <w:sz w:val="16"/>
          <w:szCs w:val="16"/>
          <w:lang w:val="ru-RU"/>
        </w:rPr>
      </w:pPr>
    </w:p>
    <w:p w14:paraId="76484B3B" w14:textId="77777777" w:rsidR="00D50ABC" w:rsidRPr="00D64895" w:rsidRDefault="00D50ABC" w:rsidP="00EB6D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D937BA8" w14:textId="04179168" w:rsidR="00781066" w:rsidRPr="00D64895" w:rsidRDefault="00EB6DC3" w:rsidP="003C1E35">
      <w:pPr>
        <w:pStyle w:val="ConsPlusTitle"/>
        <w:jc w:val="center"/>
        <w:rPr>
          <w:rFonts w:asciiTheme="majorBidi" w:hAnsiTheme="majorBidi" w:cstheme="majorBidi"/>
          <w:bCs w:val="0"/>
          <w:sz w:val="28"/>
          <w:szCs w:val="28"/>
        </w:rPr>
      </w:pPr>
      <w:r w:rsidRPr="00D64895">
        <w:rPr>
          <w:rFonts w:ascii="Times New Roman" w:hAnsi="Times New Roman" w:cs="Times New Roman"/>
          <w:bCs w:val="0"/>
          <w:sz w:val="28"/>
          <w:szCs w:val="28"/>
        </w:rPr>
        <w:t>П</w:t>
      </w:r>
      <w:r w:rsidR="003C1E35" w:rsidRPr="00D64895">
        <w:rPr>
          <w:rFonts w:ascii="Times New Roman" w:hAnsi="Times New Roman" w:cs="Times New Roman"/>
          <w:bCs w:val="0"/>
          <w:sz w:val="28"/>
          <w:szCs w:val="28"/>
        </w:rPr>
        <w:t>еречень</w:t>
      </w:r>
      <w:r w:rsidRPr="00D64895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D64895">
        <w:rPr>
          <w:rFonts w:asciiTheme="majorBidi" w:hAnsiTheme="majorBidi" w:cstheme="majorBidi"/>
          <w:bCs w:val="0"/>
          <w:sz w:val="28"/>
          <w:szCs w:val="28"/>
        </w:rPr>
        <w:t xml:space="preserve">противопоказаний </w:t>
      </w:r>
    </w:p>
    <w:p w14:paraId="18CC67B4" w14:textId="1731F7E9" w:rsidR="003C1E35" w:rsidRPr="00D64895" w:rsidRDefault="00EB6DC3" w:rsidP="003C1E35">
      <w:pPr>
        <w:pStyle w:val="ConsPlusTitle"/>
        <w:jc w:val="center"/>
        <w:rPr>
          <w:rFonts w:asciiTheme="majorBidi" w:hAnsiTheme="majorBidi" w:cstheme="majorBidi"/>
          <w:bCs w:val="0"/>
          <w:sz w:val="28"/>
          <w:szCs w:val="28"/>
        </w:rPr>
      </w:pPr>
      <w:r w:rsidRPr="00D64895">
        <w:rPr>
          <w:rFonts w:asciiTheme="majorBidi" w:hAnsiTheme="majorBidi" w:cstheme="majorBidi"/>
          <w:sz w:val="28"/>
          <w:szCs w:val="28"/>
        </w:rPr>
        <w:t>к применению вспомогательных репродуктивных технологий и искусственной инсеминации</w:t>
      </w:r>
    </w:p>
    <w:p w14:paraId="14A4BCF6" w14:textId="77777777" w:rsidR="003C1E35" w:rsidRPr="00D64895" w:rsidRDefault="003C1E35" w:rsidP="00F0672B">
      <w:pPr>
        <w:pStyle w:val="ConsPlusTitle"/>
        <w:jc w:val="center"/>
        <w:rPr>
          <w:rFonts w:asciiTheme="majorBidi" w:hAnsiTheme="majorBidi" w:cstheme="majorBidi"/>
          <w:b w:val="0"/>
          <w:sz w:val="28"/>
          <w:szCs w:val="28"/>
        </w:rPr>
      </w:pPr>
    </w:p>
    <w:p w14:paraId="3D831AAC" w14:textId="77777777" w:rsidR="000A2608" w:rsidRPr="00D64895" w:rsidRDefault="000A2608" w:rsidP="00792616">
      <w:pPr>
        <w:pStyle w:val="ConsPlusNormal"/>
        <w:tabs>
          <w:tab w:val="left" w:pos="1134"/>
        </w:tabs>
        <w:spacing w:line="230" w:lineRule="auto"/>
        <w:jc w:val="center"/>
        <w:rPr>
          <w:b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9"/>
        <w:gridCol w:w="4391"/>
        <w:gridCol w:w="3468"/>
        <w:gridCol w:w="1709"/>
        <w:gridCol w:w="4173"/>
      </w:tblGrid>
      <w:tr w:rsidR="006E569F" w:rsidRPr="00D64895" w14:paraId="71545ABB" w14:textId="77777777" w:rsidTr="00504054">
        <w:trPr>
          <w:tblHeader/>
        </w:trPr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0D7D02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  <w:lang w:val="ru-RU"/>
              </w:rPr>
            </w:pPr>
            <w:r w:rsidRPr="00D64895">
              <w:rPr>
                <w:b/>
                <w:szCs w:val="24"/>
                <w:lang w:val="ru-RU"/>
              </w:rPr>
              <w:t>№ п/п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25A2CC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D64895">
              <w:rPr>
                <w:b/>
                <w:szCs w:val="24"/>
              </w:rPr>
              <w:t>Наименование заболевания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4873E33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  <w:lang w:val="ru-RU"/>
              </w:rPr>
            </w:pPr>
            <w:r w:rsidRPr="00D64895">
              <w:rPr>
                <w:b/>
                <w:szCs w:val="24"/>
                <w:lang w:val="ru-RU"/>
              </w:rPr>
              <w:t>Форма, стадия, степень, фаза заболевания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0E0C5E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D64895">
              <w:rPr>
                <w:b/>
                <w:szCs w:val="24"/>
              </w:rPr>
              <w:t xml:space="preserve">Код </w:t>
            </w:r>
          </w:p>
          <w:p w14:paraId="6A14A0E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D64895">
              <w:rPr>
                <w:b/>
                <w:szCs w:val="24"/>
              </w:rPr>
              <w:t xml:space="preserve">по </w:t>
            </w:r>
            <w:hyperlink r:id="rId21" w:anchor="l0" w:history="1">
              <w:r w:rsidRPr="00D64895">
                <w:rPr>
                  <w:b/>
                  <w:szCs w:val="24"/>
                </w:rPr>
                <w:t>МКБ-10</w:t>
              </w:r>
            </w:hyperlink>
            <w:r w:rsidRPr="00D64895">
              <w:rPr>
                <w:b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46DBF6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D64895">
              <w:rPr>
                <w:b/>
                <w:szCs w:val="24"/>
              </w:rPr>
              <w:t>Примечание</w:t>
            </w:r>
          </w:p>
        </w:tc>
      </w:tr>
      <w:tr w:rsidR="006E569F" w:rsidRPr="00124F12" w14:paraId="78787DCD" w14:textId="77777777" w:rsidTr="00504054">
        <w:tc>
          <w:tcPr>
            <w:tcW w:w="0" w:type="auto"/>
            <w:gridSpan w:val="5"/>
            <w:tcMar>
              <w:top w:w="100" w:type="nil"/>
              <w:right w:w="100" w:type="nil"/>
            </w:tcMar>
            <w:vAlign w:val="center"/>
          </w:tcPr>
          <w:p w14:paraId="4C29BE5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lang w:val="ru-RU"/>
              </w:rPr>
            </w:pPr>
            <w:r w:rsidRPr="00D64895">
              <w:rPr>
                <w:b/>
                <w:szCs w:val="24"/>
              </w:rPr>
              <w:t>I</w:t>
            </w:r>
            <w:r w:rsidRPr="00D64895">
              <w:rPr>
                <w:b/>
                <w:szCs w:val="24"/>
                <w:lang w:val="ru-RU"/>
              </w:rPr>
              <w:t>. Некоторые инфекционные и паразитарные болезни</w:t>
            </w:r>
          </w:p>
        </w:tc>
      </w:tr>
      <w:tr w:rsidR="006E569F" w:rsidRPr="00D64895" w14:paraId="7F2F54F0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417F0C0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1.1.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1FD010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Туберкулез: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221DEC0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Все активные формы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0F5552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A</w:t>
            </w:r>
            <w:r w:rsidRPr="00D64895">
              <w:rPr>
                <w:szCs w:val="24"/>
                <w:lang w:val="ru-RU"/>
              </w:rPr>
              <w:t xml:space="preserve">15 - </w:t>
            </w:r>
            <w:r w:rsidRPr="00D64895">
              <w:rPr>
                <w:szCs w:val="24"/>
              </w:rPr>
              <w:t>A</w:t>
            </w:r>
            <w:r w:rsidRPr="00D64895">
              <w:rPr>
                <w:szCs w:val="24"/>
                <w:lang w:val="ru-RU"/>
              </w:rPr>
              <w:t>19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0ED0E6B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52110C6A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5DA7B5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9B99D4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а) туберкулез органов дыхания, подтвержденный бактериологически </w:t>
            </w:r>
            <w:r w:rsidRPr="00D64895">
              <w:rPr>
                <w:szCs w:val="24"/>
                <w:lang w:val="ru-RU"/>
              </w:rPr>
              <w:br/>
              <w:t>и гистологически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20D3983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084482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A15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DD0106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0FDE45C8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3161AA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209FBF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б) туберкулез органов дыхания, </w:t>
            </w:r>
            <w:r w:rsidRPr="00D64895">
              <w:rPr>
                <w:szCs w:val="24"/>
                <w:lang w:val="ru-RU"/>
              </w:rPr>
              <w:br/>
              <w:t>не подтвержденный бактериологически или гистологически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4415327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C3CD37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A16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48A7CB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259C88AE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D27B4F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5756411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в) туберкулез нервной системы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230D107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73E572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A17+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3DA2B23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58D2F8F4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1344FB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vMerge/>
            <w:tcMar>
              <w:top w:w="100" w:type="nil"/>
              <w:right w:w="100" w:type="nil"/>
            </w:tcMar>
            <w:vAlign w:val="center"/>
          </w:tcPr>
          <w:p w14:paraId="4EE38E9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0AE18ED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A31D9E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A17.0+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35820A5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68264EC5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30A58A9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vMerge/>
            <w:tcMar>
              <w:top w:w="100" w:type="nil"/>
              <w:right w:w="100" w:type="nil"/>
            </w:tcMar>
            <w:vAlign w:val="center"/>
          </w:tcPr>
          <w:p w14:paraId="59C1EC6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7F967AA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AEBB5E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A17.1+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FAE2DF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60ED6E64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0A8C6F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vMerge/>
            <w:tcMar>
              <w:top w:w="100" w:type="nil"/>
              <w:right w:w="100" w:type="nil"/>
            </w:tcMar>
            <w:vAlign w:val="center"/>
          </w:tcPr>
          <w:p w14:paraId="05E4CA3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352D8DF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FAB561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A17.8+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B121CF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26D417A0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FB0E38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vMerge/>
            <w:tcMar>
              <w:top w:w="100" w:type="nil"/>
              <w:right w:w="100" w:type="nil"/>
            </w:tcMar>
            <w:vAlign w:val="center"/>
          </w:tcPr>
          <w:p w14:paraId="101636F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3F46A78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4958FB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A17.9+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8B6C5E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1C5BF1A1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319B18A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60CF1F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г) туберкулез других органов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59AA846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DA5C1F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A18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B10536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6F5FF987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E51803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7B05F7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д) туберкулез костей и суставов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744B863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068BCF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A18.0+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D26AA4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4E48A95F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FF49AA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5DE57E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е) туберкулез мочеполовых органов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6DDE30B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FFF147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A18.1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7C150E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У женщин</w:t>
            </w:r>
          </w:p>
        </w:tc>
      </w:tr>
      <w:tr w:rsidR="006E569F" w:rsidRPr="00D64895" w14:paraId="7EEB62AA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4966F1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A2F929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ж) туберкулезная периферическая лимфаденопатия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7E17027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3C6931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A18.2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40640A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25F074B3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7351AB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B4E4A7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з) туберкулез кишечника, брюшины </w:t>
            </w:r>
            <w:r w:rsidRPr="00D64895">
              <w:rPr>
                <w:szCs w:val="24"/>
                <w:lang w:val="ru-RU"/>
              </w:rPr>
              <w:br/>
            </w:r>
            <w:r w:rsidRPr="00D64895">
              <w:rPr>
                <w:szCs w:val="24"/>
                <w:lang w:val="ru-RU"/>
              </w:rPr>
              <w:lastRenderedPageBreak/>
              <w:t>и брыжеечных лимфатических узлов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458BF10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lastRenderedPageBreak/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4AB6B8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A18.3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F499BF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7B89E755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14B9AC1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20B45D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и) туберкулез кожи и подкожной клетчатки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758258D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497EC6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A18.4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35413D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0072250C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47CABF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DDE78A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к) туберкулез глаза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0AC768A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F05806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A18.5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11B53F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411ADC30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3603F4C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50D36C8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л) туберкулез уха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59F89A9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14E86B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A18.6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C93E73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2930B899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3E7DECC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FF1C29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м) туберкулез надпочечников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78C235E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D9BABA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A18.7+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815D8F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472A5E83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D2682A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596EF59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н) Туберкулез других уточненных органов:</w:t>
            </w:r>
          </w:p>
          <w:p w14:paraId="10CF9EA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туберкулез эндокарда (</w:t>
            </w:r>
            <w:hyperlink r:id="rId22" w:anchor="l878" w:history="1">
              <w:r w:rsidRPr="00D64895">
                <w:rPr>
                  <w:szCs w:val="24"/>
                  <w:u w:val="single"/>
                </w:rPr>
                <w:t>I</w:t>
              </w:r>
              <w:r w:rsidRPr="00D64895">
                <w:rPr>
                  <w:szCs w:val="24"/>
                  <w:u w:val="single"/>
                  <w:lang w:val="ru-RU"/>
                </w:rPr>
                <w:t>39.8*</w:t>
              </w:r>
            </w:hyperlink>
            <w:r w:rsidRPr="00D64895">
              <w:rPr>
                <w:szCs w:val="24"/>
                <w:lang w:val="ru-RU"/>
              </w:rPr>
              <w:t>)</w:t>
            </w:r>
          </w:p>
          <w:p w14:paraId="08066AD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туберкулез миокарда (</w:t>
            </w:r>
            <w:hyperlink r:id="rId23" w:anchor="l880" w:history="1">
              <w:r w:rsidRPr="00D64895">
                <w:rPr>
                  <w:szCs w:val="24"/>
                  <w:u w:val="single"/>
                </w:rPr>
                <w:t>I</w:t>
              </w:r>
              <w:r w:rsidRPr="00D64895">
                <w:rPr>
                  <w:szCs w:val="24"/>
                  <w:u w:val="single"/>
                  <w:lang w:val="ru-RU"/>
                </w:rPr>
                <w:t>41.0*</w:t>
              </w:r>
            </w:hyperlink>
            <w:r w:rsidRPr="00D64895">
              <w:rPr>
                <w:szCs w:val="24"/>
                <w:lang w:val="ru-RU"/>
              </w:rPr>
              <w:t>)</w:t>
            </w:r>
          </w:p>
          <w:p w14:paraId="793DDC2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туберкулез пищевода (</w:t>
            </w:r>
            <w:hyperlink r:id="rId24" w:anchor="l1074" w:history="1">
              <w:r w:rsidRPr="00D64895">
                <w:rPr>
                  <w:szCs w:val="24"/>
                  <w:u w:val="single"/>
                </w:rPr>
                <w:t>K</w:t>
              </w:r>
              <w:r w:rsidRPr="00D64895">
                <w:rPr>
                  <w:szCs w:val="24"/>
                  <w:u w:val="single"/>
                  <w:lang w:val="ru-RU"/>
                </w:rPr>
                <w:t>23.0*</w:t>
              </w:r>
            </w:hyperlink>
            <w:r w:rsidRPr="00D64895">
              <w:rPr>
                <w:szCs w:val="24"/>
                <w:lang w:val="ru-RU"/>
              </w:rPr>
              <w:t>)</w:t>
            </w:r>
          </w:p>
          <w:p w14:paraId="55347FE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туберкулез перикарда (</w:t>
            </w:r>
            <w:hyperlink r:id="rId25" w:anchor="l873" w:history="1">
              <w:r w:rsidRPr="00D64895">
                <w:rPr>
                  <w:szCs w:val="24"/>
                  <w:u w:val="single"/>
                </w:rPr>
                <w:t>I</w:t>
              </w:r>
              <w:r w:rsidRPr="00D64895">
                <w:rPr>
                  <w:szCs w:val="24"/>
                  <w:u w:val="single"/>
                  <w:lang w:val="ru-RU"/>
                </w:rPr>
                <w:t>32.0*</w:t>
              </w:r>
            </w:hyperlink>
            <w:r w:rsidRPr="00D64895">
              <w:rPr>
                <w:szCs w:val="24"/>
                <w:lang w:val="ru-RU"/>
              </w:rPr>
              <w:t>)</w:t>
            </w:r>
          </w:p>
          <w:p w14:paraId="5A1C1EA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туберкулез щитовидной железы (</w:t>
            </w:r>
            <w:hyperlink r:id="rId26" w:anchor="l463" w:history="1">
              <w:r w:rsidRPr="00D64895">
                <w:rPr>
                  <w:szCs w:val="24"/>
                  <w:u w:val="single"/>
                </w:rPr>
                <w:t>E35.0*</w:t>
              </w:r>
            </w:hyperlink>
            <w:r w:rsidRPr="00D64895">
              <w:rPr>
                <w:szCs w:val="24"/>
              </w:rPr>
              <w:t>)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03CFF28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B9848C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A18.8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C2C364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6076181F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3F78AE0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1.</w:t>
            </w:r>
            <w:r w:rsidRPr="00D64895">
              <w:rPr>
                <w:szCs w:val="24"/>
              </w:rPr>
              <w:t>2.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13B8B4E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Вирусный гепатит: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3000FFE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Все формы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164F4D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B15 - B19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0910B17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19B1CF8E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D8845F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5FEFD88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а) острый гепатит A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0F51E8A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456A74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B15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B5B53F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2C427CEE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574285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43D775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б) острый гепатит B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251717B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1F6D28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B16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4F669B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263106BD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DBF932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097CE6B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в) другие острые вирусные гепатиты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17AC6A2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C721CC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B17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0C8109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0749278A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1DC35A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80271C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г) хронический вирусный гепатит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50D4992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 фазе обострения (желтуха, высокие уровни индикаторных ферментов)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704DC5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B18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6085C7A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0C901FC2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C7E92C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ED0C3B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д) вирусный гепатит неуточненный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69F20A6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Все формы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5858B4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B19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6F3CDA5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124F12" w14:paraId="626677EE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101F102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1.</w:t>
            </w:r>
            <w:r w:rsidRPr="00D64895">
              <w:rPr>
                <w:szCs w:val="24"/>
              </w:rPr>
              <w:t>3.</w:t>
            </w:r>
          </w:p>
        </w:tc>
        <w:tc>
          <w:tcPr>
            <w:tcW w:w="4391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12BB3DE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Болезнь, вызванная вирусом иммунодефицита человека (ВИЧ)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34426DF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В стадии: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73811BD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B20 - B24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3B158D5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При стадии 1, 2А, 2Б, 2В рекомендуется отложить применение ВРТ до перехода заболевания </w:t>
            </w:r>
            <w:r w:rsidRPr="00D64895">
              <w:rPr>
                <w:szCs w:val="24"/>
                <w:lang w:val="ru-RU"/>
              </w:rPr>
              <w:br/>
              <w:t>в субклиническую стадию.</w:t>
            </w:r>
          </w:p>
          <w:p w14:paraId="44DB85F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При стадии 4А, 4Б, 4В в фазе прогрессирования отложить </w:t>
            </w:r>
            <w:r w:rsidRPr="00D64895">
              <w:rPr>
                <w:szCs w:val="24"/>
                <w:lang w:val="ru-RU"/>
              </w:rPr>
              <w:lastRenderedPageBreak/>
              <w:t xml:space="preserve">применение ВРТ до перехода заболевания в фазу ремиссии, продолжительностью </w:t>
            </w:r>
            <w:r w:rsidRPr="00D64895">
              <w:rPr>
                <w:b/>
                <w:szCs w:val="24"/>
                <w:lang w:val="ru-RU"/>
              </w:rPr>
              <w:t xml:space="preserve">не менее </w:t>
            </w:r>
            <w:r w:rsidRPr="00D64895">
              <w:rPr>
                <w:b/>
                <w:szCs w:val="24"/>
                <w:lang w:val="ru-RU"/>
              </w:rPr>
              <w:br/>
              <w:t>6 месяцев</w:t>
            </w:r>
            <w:r w:rsidRPr="00D64895">
              <w:rPr>
                <w:szCs w:val="24"/>
                <w:lang w:val="ru-RU"/>
              </w:rPr>
              <w:t>.</w:t>
            </w:r>
          </w:p>
          <w:p w14:paraId="34B016C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 любой стадии: отсутствие АРВТ.</w:t>
            </w:r>
          </w:p>
        </w:tc>
      </w:tr>
      <w:tr w:rsidR="006E569F" w:rsidRPr="00D64895" w14:paraId="0D705E15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013C2A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vMerge/>
            <w:tcMar>
              <w:top w:w="100" w:type="nil"/>
              <w:right w:w="100" w:type="nil"/>
            </w:tcMar>
            <w:vAlign w:val="center"/>
          </w:tcPr>
          <w:p w14:paraId="612018D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2765366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инкубации (стадия 1);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0E5393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4D1532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124F12" w14:paraId="120FEBC3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AD60DB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vMerge/>
            <w:tcMar>
              <w:top w:w="100" w:type="nil"/>
              <w:right w:w="100" w:type="nil"/>
            </w:tcMar>
            <w:vAlign w:val="center"/>
          </w:tcPr>
          <w:p w14:paraId="70D9074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50F870C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первичных проявлений (2А, 2Б, 2В);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660A66A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38117DB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</w:tr>
      <w:tr w:rsidR="006E569F" w:rsidRPr="00124F12" w14:paraId="6E8167C5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7D4400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vMerge/>
            <w:tcMar>
              <w:top w:w="100" w:type="nil"/>
              <w:right w:w="100" w:type="nil"/>
            </w:tcMar>
            <w:vAlign w:val="center"/>
          </w:tcPr>
          <w:p w14:paraId="74A8279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720506F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вторичных заболеваний в фазе прогрессирования (4А, 4Б, 4В);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5E9ADB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30BA19E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</w:tr>
      <w:tr w:rsidR="006E569F" w:rsidRPr="00D64895" w14:paraId="6FA9FC21" w14:textId="77777777" w:rsidTr="00504054">
        <w:trPr>
          <w:trHeight w:val="1172"/>
        </w:trPr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576E62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vMerge/>
            <w:tcMar>
              <w:top w:w="100" w:type="nil"/>
              <w:right w:w="100" w:type="nil"/>
            </w:tcMar>
            <w:vAlign w:val="center"/>
          </w:tcPr>
          <w:p w14:paraId="6D6759A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30E82C0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терминальной (стадия 5)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5EDA47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8CC461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124F12" w14:paraId="333F0DCA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73A700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7E8A81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438460C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880980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854AB5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Невыполнение условия: вирусная нагрузка ВИЧ &lt;50 коп/мл </w:t>
            </w:r>
            <w:r w:rsidRPr="00D64895">
              <w:rPr>
                <w:b/>
                <w:szCs w:val="24"/>
                <w:lang w:val="ru-RU"/>
              </w:rPr>
              <w:t xml:space="preserve">более </w:t>
            </w:r>
            <w:r w:rsidRPr="00D64895">
              <w:rPr>
                <w:b/>
                <w:szCs w:val="24"/>
                <w:lang w:val="ru-RU"/>
              </w:rPr>
              <w:br/>
              <w:t>6 месяцев</w:t>
            </w:r>
            <w:r w:rsidRPr="00D64895">
              <w:rPr>
                <w:szCs w:val="24"/>
                <w:lang w:val="ru-RU"/>
              </w:rPr>
              <w:t>.</w:t>
            </w:r>
          </w:p>
        </w:tc>
      </w:tr>
      <w:tr w:rsidR="006E569F" w:rsidRPr="00124F12" w14:paraId="1D4E0C7C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1500D3A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1.4.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5BC47C4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Инфекции, передающиеся преимущественно половым путем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1BE02B4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Все активные формы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1E9E05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A</w:t>
            </w:r>
            <w:r w:rsidRPr="00D64895">
              <w:rPr>
                <w:szCs w:val="24"/>
                <w:lang w:val="ru-RU"/>
              </w:rPr>
              <w:t xml:space="preserve">50 - </w:t>
            </w:r>
            <w:r w:rsidRPr="00D64895">
              <w:rPr>
                <w:szCs w:val="24"/>
              </w:rPr>
              <w:t>A</w:t>
            </w:r>
            <w:r w:rsidRPr="00D64895">
              <w:rPr>
                <w:szCs w:val="24"/>
                <w:lang w:val="ru-RU"/>
              </w:rPr>
              <w:t>64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045072B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Применение ВРТ возможно после излечения</w:t>
            </w:r>
          </w:p>
        </w:tc>
      </w:tr>
      <w:tr w:rsidR="006E569F" w:rsidRPr="00D64895" w14:paraId="4408D52C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641C36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3F1691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а) врожденный сифилис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4F59A1D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CA1E8E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A50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A70CA2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6E569F" w:rsidRPr="00D64895" w14:paraId="54DFAAA1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1E6D50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F86169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б) ранний сифилис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461CDA5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BF2479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A51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8B1B7A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6E569F" w:rsidRPr="00D64895" w14:paraId="10857DF5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3A1D36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12380C5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в) поздний сифилис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0B3ED52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48407B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A52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827F8E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6E569F" w:rsidRPr="00D64895" w14:paraId="300ADD36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6C3DDC0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1C2E989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г) другие неуточненный формы сифилиса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42A18EF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AF72C1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A53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7645B2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6E569F" w:rsidRPr="00D64895" w14:paraId="46158B4C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BD530D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CC07CB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д) гонококковая инфекция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6F7DE1B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B49ADE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A54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64A26BF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6E569F" w:rsidRPr="00D64895" w14:paraId="298CFCA7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38DB9E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F219DD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е) хламидийная лимфогранулема (венерическая)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37B159E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9D21AF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A55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C60D30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6E569F" w:rsidRPr="00D64895" w14:paraId="70B51C2F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0C55A3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E23287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ж) другие хламидийные болезни, передающиеся половым путем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35D3CBA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93778A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A56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01CECC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6E569F" w:rsidRPr="00D64895" w14:paraId="38539F09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6F071B4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EAD6F4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з) шанкроид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5E9372A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9A150F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A57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CAD1D8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6E569F" w:rsidRPr="00D64895" w14:paraId="7C12759D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B08FCE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2DBF61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и) паховая гранулема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6B7C18F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2D74C7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A58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689D780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6E569F" w:rsidRPr="00D64895" w14:paraId="5AAC5564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6B36F66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697BCB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к) трихомониаз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762E7BB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04DC64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A59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2BD13C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6E569F" w:rsidRPr="00124F12" w14:paraId="52C53417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054BBA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DB0368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л) аногенитальная герпетическая вирусная инфекция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1C28EE1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94233A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A60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BC57FD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Использование ВРТ возможно </w:t>
            </w:r>
            <w:r w:rsidRPr="00D64895">
              <w:rPr>
                <w:szCs w:val="24"/>
                <w:lang w:val="ru-RU"/>
              </w:rPr>
              <w:br/>
              <w:t>во внерецидивном периоде</w:t>
            </w:r>
          </w:p>
        </w:tc>
      </w:tr>
      <w:tr w:rsidR="006E569F" w:rsidRPr="00124F12" w14:paraId="075C12AE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26C34E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C36D7B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м) другие болезни, передающиеся преимущественно половым путем, </w:t>
            </w:r>
            <w:r w:rsidRPr="00D64895">
              <w:rPr>
                <w:szCs w:val="24"/>
                <w:lang w:val="ru-RU"/>
              </w:rPr>
              <w:br/>
              <w:t>не классифицированные в других рубриках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1EFD5D5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8F1D93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A</w:t>
            </w:r>
            <w:r w:rsidRPr="00D64895">
              <w:rPr>
                <w:szCs w:val="24"/>
                <w:lang w:val="ru-RU"/>
              </w:rPr>
              <w:t>63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71272FA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Применение ВРТ возможно после излечения</w:t>
            </w:r>
          </w:p>
        </w:tc>
      </w:tr>
      <w:tr w:rsidR="006E569F" w:rsidRPr="00D64895" w14:paraId="04E89383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2455E2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A3AAA5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н) болезни, передающиеся половым путем, неуточненные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67A54B8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B4F734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A</w:t>
            </w:r>
            <w:r w:rsidRPr="00D64895">
              <w:rPr>
                <w:szCs w:val="24"/>
                <w:lang w:val="ru-RU"/>
              </w:rPr>
              <w:t>64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206409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</w:tr>
      <w:tr w:rsidR="006E569F" w:rsidRPr="00D64895" w14:paraId="7D5837D0" w14:textId="77777777" w:rsidTr="00504054">
        <w:tc>
          <w:tcPr>
            <w:tcW w:w="0" w:type="auto"/>
            <w:gridSpan w:val="5"/>
            <w:tcMar>
              <w:top w:w="100" w:type="nil"/>
              <w:right w:w="100" w:type="nil"/>
            </w:tcMar>
            <w:vAlign w:val="center"/>
          </w:tcPr>
          <w:p w14:paraId="696FB3F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lastRenderedPageBreak/>
              <w:t xml:space="preserve">Примечание: острые воспалительные заболевания любой локализации у женщины являются противопоказанием к использованию </w:t>
            </w:r>
            <w:r w:rsidRPr="00D64895">
              <w:rPr>
                <w:szCs w:val="24"/>
                <w:lang w:val="ru-RU"/>
              </w:rPr>
              <w:br/>
              <w:t>ВРТ до их излечения.</w:t>
            </w:r>
          </w:p>
        </w:tc>
      </w:tr>
      <w:tr w:rsidR="006E569F" w:rsidRPr="00D64895" w14:paraId="1A1A5A1C" w14:textId="77777777" w:rsidTr="00504054">
        <w:tc>
          <w:tcPr>
            <w:tcW w:w="0" w:type="auto"/>
            <w:gridSpan w:val="5"/>
            <w:tcMar>
              <w:top w:w="100" w:type="nil"/>
              <w:right w:w="100" w:type="nil"/>
            </w:tcMar>
            <w:vAlign w:val="center"/>
          </w:tcPr>
          <w:p w14:paraId="3C62170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lang w:val="ru-RU"/>
              </w:rPr>
            </w:pPr>
            <w:r w:rsidRPr="00D64895">
              <w:rPr>
                <w:b/>
                <w:szCs w:val="24"/>
              </w:rPr>
              <w:t>II</w:t>
            </w:r>
            <w:r w:rsidRPr="00D64895">
              <w:rPr>
                <w:b/>
                <w:szCs w:val="24"/>
                <w:lang w:val="ru-RU"/>
              </w:rPr>
              <w:t>. Новообразования</w:t>
            </w:r>
          </w:p>
        </w:tc>
      </w:tr>
      <w:tr w:rsidR="006E0623" w:rsidRPr="00124F12" w14:paraId="49790DFD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FFFB398" w14:textId="77777777" w:rsidR="006E0623" w:rsidRPr="00D64895" w:rsidRDefault="006E0623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2.1.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0F99BCBE" w14:textId="77777777" w:rsidR="006E0623" w:rsidRPr="00D64895" w:rsidRDefault="006E0623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Злокачественные новообразования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17EA7581" w14:textId="77777777" w:rsidR="006E0623" w:rsidRPr="00D64895" w:rsidRDefault="006E0623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Любой локализации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8AA9D59" w14:textId="77777777" w:rsidR="006E0623" w:rsidRPr="00D64895" w:rsidRDefault="006E0623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C</w:t>
            </w:r>
            <w:r w:rsidRPr="00D64895">
              <w:rPr>
                <w:szCs w:val="24"/>
                <w:lang w:val="ru-RU"/>
              </w:rPr>
              <w:t xml:space="preserve">00 - </w:t>
            </w:r>
            <w:r w:rsidRPr="00D64895">
              <w:rPr>
                <w:szCs w:val="24"/>
              </w:rPr>
              <w:t>C</w:t>
            </w:r>
            <w:r w:rsidRPr="00D64895">
              <w:rPr>
                <w:szCs w:val="24"/>
                <w:lang w:val="ru-RU"/>
              </w:rPr>
              <w:t>97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3D751B5C" w14:textId="77777777" w:rsidR="006E0623" w:rsidRPr="00D64895" w:rsidRDefault="006E0623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Вопрос о возможности сохранения репродуктивной функции с помощью программ ВРТ решается совместно </w:t>
            </w:r>
            <w:r w:rsidRPr="00D64895">
              <w:rPr>
                <w:szCs w:val="24"/>
                <w:lang w:val="ru-RU"/>
              </w:rPr>
              <w:br/>
              <w:t xml:space="preserve">с врачом-онкологом, так же как возможность проведения программ ВРТ у пациентов со злокачественными новообразованиями в анамнезе. </w:t>
            </w:r>
          </w:p>
          <w:p w14:paraId="64631DBF" w14:textId="3870E971" w:rsidR="006E0623" w:rsidRPr="00D64895" w:rsidRDefault="006E0623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</w:p>
        </w:tc>
      </w:tr>
      <w:tr w:rsidR="006E0623" w:rsidRPr="00124F12" w14:paraId="064F382A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41A8870" w14:textId="77777777" w:rsidR="006E0623" w:rsidRPr="00D64895" w:rsidRDefault="006E0623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8F10F3F" w14:textId="77777777" w:rsidR="006E0623" w:rsidRPr="00D64895" w:rsidRDefault="006E0623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62E2C691" w14:textId="77777777" w:rsidR="006E0623" w:rsidRPr="00D64895" w:rsidRDefault="006E0623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0E88AFC" w14:textId="77777777" w:rsidR="006E0623" w:rsidRPr="00D64895" w:rsidRDefault="006E0623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6428A502" w14:textId="1EFBD05C" w:rsidR="006E0623" w:rsidRPr="00D64895" w:rsidRDefault="006E0623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</w:p>
        </w:tc>
      </w:tr>
      <w:tr w:rsidR="006E569F" w:rsidRPr="00D64895" w14:paraId="6990127C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82A4F1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2.2.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A29092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Лейомиома матки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135141A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Требующие оперативного лечения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F4FD8A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D</w:t>
            </w:r>
            <w:r w:rsidRPr="00D64895">
              <w:rPr>
                <w:szCs w:val="24"/>
                <w:lang w:val="ru-RU"/>
              </w:rPr>
              <w:t>25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2537D26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1B6A8FF6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722010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2.3.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E8F400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Другие доброкачественные новообразования матки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6898A42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2DF962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D</w:t>
            </w:r>
            <w:r w:rsidRPr="00D64895">
              <w:rPr>
                <w:szCs w:val="24"/>
                <w:lang w:val="ru-RU"/>
              </w:rPr>
              <w:t>26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68F883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</w:tr>
      <w:tr w:rsidR="006E569F" w:rsidRPr="00D64895" w14:paraId="077B54BF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221973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2.4.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DB445A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Доб</w:t>
            </w:r>
            <w:r w:rsidRPr="00D64895">
              <w:rPr>
                <w:szCs w:val="24"/>
              </w:rPr>
              <w:t>рокачественное новообразование яичника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47E0AB2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112B35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D27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576BE9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43386EBE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16ED05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2.</w:t>
            </w:r>
            <w:r w:rsidRPr="00D64895">
              <w:rPr>
                <w:szCs w:val="24"/>
              </w:rPr>
              <w:t>5.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33B993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Доброкачественное новообразование других и неуточненных женских половых органов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10716CE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A6BD44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D28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5BB730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124F12" w14:paraId="1D823C3A" w14:textId="77777777" w:rsidTr="00504054">
        <w:tc>
          <w:tcPr>
            <w:tcW w:w="0" w:type="auto"/>
            <w:gridSpan w:val="5"/>
            <w:tcMar>
              <w:top w:w="100" w:type="nil"/>
              <w:right w:w="100" w:type="nil"/>
            </w:tcMar>
            <w:vAlign w:val="center"/>
          </w:tcPr>
          <w:p w14:paraId="66FD466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lang w:val="ru-RU"/>
              </w:rPr>
            </w:pPr>
            <w:r w:rsidRPr="00D64895">
              <w:rPr>
                <w:b/>
                <w:szCs w:val="24"/>
              </w:rPr>
              <w:t>III</w:t>
            </w:r>
            <w:r w:rsidRPr="00D64895">
              <w:rPr>
                <w:b/>
                <w:szCs w:val="24"/>
                <w:lang w:val="ru-RU"/>
              </w:rPr>
              <w:t>. Болезни крови и кроветворных органов</w:t>
            </w:r>
          </w:p>
        </w:tc>
      </w:tr>
      <w:tr w:rsidR="006E569F" w:rsidRPr="00D64895" w14:paraId="1CAE1013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284D450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3.1.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75CF93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Острый лимфобластный лейкоз [</w:t>
            </w:r>
            <w:r w:rsidRPr="00D64895">
              <w:rPr>
                <w:szCs w:val="24"/>
              </w:rPr>
              <w:t>ALL</w:t>
            </w:r>
            <w:r w:rsidRPr="00D64895">
              <w:rPr>
                <w:szCs w:val="24"/>
                <w:lang w:val="ru-RU"/>
              </w:rPr>
              <w:t>]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04D1F2F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Все формы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56215B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C</w:t>
            </w:r>
            <w:r w:rsidRPr="00D64895">
              <w:rPr>
                <w:szCs w:val="24"/>
                <w:lang w:val="ru-RU"/>
              </w:rPr>
              <w:t>91.0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1EE6F0B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4BD47333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CAB701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7F7C4E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Острый миелобластный лейкоз [</w:t>
            </w:r>
            <w:r w:rsidRPr="00D64895">
              <w:rPr>
                <w:szCs w:val="24"/>
              </w:rPr>
              <w:t>AML</w:t>
            </w:r>
            <w:r w:rsidRPr="00D64895">
              <w:rPr>
                <w:szCs w:val="24"/>
                <w:lang w:val="ru-RU"/>
              </w:rPr>
              <w:t>]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37497B4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90B36D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C</w:t>
            </w:r>
            <w:r w:rsidRPr="00D64895">
              <w:rPr>
                <w:szCs w:val="24"/>
                <w:lang w:val="ru-RU"/>
              </w:rPr>
              <w:t>92.0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E4302E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</w:tr>
      <w:tr w:rsidR="006E569F" w:rsidRPr="00D64895" w14:paraId="2F669AD0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3054465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C1B572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 xml:space="preserve">Острый промиелоцитарный </w:t>
            </w:r>
            <w:r w:rsidRPr="00D64895">
              <w:rPr>
                <w:szCs w:val="24"/>
              </w:rPr>
              <w:t>лейкоз [PML]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2FEACA4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D5E191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C92.4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DF4B23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277B97F8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E4DF08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5F1087F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Острый миеломоноцитарный лейкоз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183DC9C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573B5F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C92.5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31854D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2AA950CB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B81D31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E8C1CE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Острый монобластный/моноцитарный лейкоз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703EAEC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FC4CE3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C93.0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C288CA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7070425A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3C8D38F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10CF1E9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Острая эритремия и эритролейкоз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74D47B6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68F6A1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C94.0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6E5295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38564E33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DAE5CA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3.</w:t>
            </w:r>
            <w:r w:rsidRPr="00D64895">
              <w:rPr>
                <w:szCs w:val="24"/>
              </w:rPr>
              <w:t>2.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526149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Миелодиспластические синдромы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60EFCF9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AFC010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D46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0BFC78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4B75C0BC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202D14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3.</w:t>
            </w:r>
            <w:r w:rsidRPr="00D64895">
              <w:rPr>
                <w:szCs w:val="24"/>
              </w:rPr>
              <w:t>3.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124112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Фолликулярная лимфома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7FB1BB2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065F91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C82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4313036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29966FBE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F6FC8F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3.</w:t>
            </w:r>
            <w:r w:rsidRPr="00D64895">
              <w:rPr>
                <w:szCs w:val="24"/>
              </w:rPr>
              <w:t>4.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E7E397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Нефолликулярная лимфома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4B6FAD3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6545A1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C83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3D0FFE2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518B5743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B49A7B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lastRenderedPageBreak/>
              <w:t>3.</w:t>
            </w:r>
            <w:r w:rsidRPr="00D64895">
              <w:rPr>
                <w:szCs w:val="24"/>
              </w:rPr>
              <w:t>5.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3B4BDB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Зрелые </w:t>
            </w:r>
            <w:r w:rsidRPr="00D64895">
              <w:rPr>
                <w:szCs w:val="24"/>
              </w:rPr>
              <w:t>T</w:t>
            </w:r>
            <w:r w:rsidRPr="00D64895">
              <w:rPr>
                <w:szCs w:val="24"/>
                <w:lang w:val="ru-RU"/>
              </w:rPr>
              <w:t>/</w:t>
            </w:r>
            <w:r w:rsidRPr="00D64895">
              <w:rPr>
                <w:szCs w:val="24"/>
              </w:rPr>
              <w:t>NK</w:t>
            </w:r>
            <w:r w:rsidRPr="00D64895">
              <w:rPr>
                <w:szCs w:val="24"/>
                <w:lang w:val="ru-RU"/>
              </w:rPr>
              <w:t>-клеточные лимфомы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67DF47A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BCCF5F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C84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105AB5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677F4BAE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99F8EB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3.</w:t>
            </w:r>
            <w:r w:rsidRPr="00D64895">
              <w:rPr>
                <w:szCs w:val="24"/>
              </w:rPr>
              <w:t>6.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931EA1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Другие и неуточненные типы неходжкинской лимфомы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7AEDC99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F5ACAB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C85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920B9A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5720DB81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987306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3.</w:t>
            </w:r>
            <w:r w:rsidRPr="00D64895">
              <w:rPr>
                <w:szCs w:val="24"/>
              </w:rPr>
              <w:t>7.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25878E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Множественная миелома </w:t>
            </w:r>
            <w:r w:rsidRPr="00D64895">
              <w:rPr>
                <w:szCs w:val="24"/>
                <w:lang w:val="ru-RU"/>
              </w:rPr>
              <w:br/>
              <w:t>и злокачественные плазмоклеточные новообразования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4722B9B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A3C6BB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C90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AFC2B9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37222A6E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291BEA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3.</w:t>
            </w:r>
            <w:r w:rsidRPr="00D64895">
              <w:rPr>
                <w:szCs w:val="24"/>
              </w:rPr>
              <w:t>8.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C4CD26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Лимфома Ходжкина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3A2FC3C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-"-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576A2C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C81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34E8A7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0A2CBBA5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4C290D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3.</w:t>
            </w:r>
            <w:r w:rsidRPr="00D64895">
              <w:rPr>
                <w:szCs w:val="24"/>
              </w:rPr>
              <w:t>9.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73B112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Хронический миелоидный лейкоз [</w:t>
            </w:r>
            <w:r w:rsidRPr="00D64895">
              <w:rPr>
                <w:szCs w:val="24"/>
              </w:rPr>
              <w:t>CML</w:t>
            </w:r>
            <w:r w:rsidRPr="00D64895">
              <w:rPr>
                <w:szCs w:val="24"/>
                <w:lang w:val="ru-RU"/>
              </w:rPr>
              <w:t xml:space="preserve">], </w:t>
            </w:r>
            <w:r w:rsidRPr="00D64895">
              <w:rPr>
                <w:szCs w:val="24"/>
              </w:rPr>
              <w:t>BCR</w:t>
            </w:r>
            <w:r w:rsidRPr="00D64895">
              <w:rPr>
                <w:szCs w:val="24"/>
                <w:lang w:val="ru-RU"/>
              </w:rPr>
              <w:t>/</w:t>
            </w:r>
            <w:r w:rsidRPr="00D64895">
              <w:rPr>
                <w:szCs w:val="24"/>
              </w:rPr>
              <w:t>ABL</w:t>
            </w:r>
            <w:r w:rsidRPr="00D64895">
              <w:rPr>
                <w:szCs w:val="24"/>
                <w:lang w:val="ru-RU"/>
              </w:rPr>
              <w:t>-положительный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200E9E0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Требующий лечения ингибиторами тирозинкиназ. Терминальная стадия заболевания.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BD037B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C92.1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DF77AB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5EE430FC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71275CA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3.</w:t>
            </w:r>
            <w:r w:rsidRPr="00D64895">
              <w:rPr>
                <w:szCs w:val="24"/>
              </w:rPr>
              <w:t>10.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0E19E62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Другие новообразования неопределенного или неизвестного характера лимфоидной, кроветворной </w:t>
            </w:r>
            <w:r w:rsidRPr="00D64895">
              <w:rPr>
                <w:szCs w:val="24"/>
                <w:lang w:val="ru-RU"/>
              </w:rPr>
              <w:br/>
              <w:t>и родственных им тканей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129F59A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Бластный криз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63E722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D47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24AEBF0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6F1AF03D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338168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9C510D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Хроническая миелопролиферативная болезнь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28249D4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FB20F4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D47.1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D00B48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49609DB3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77F59C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3.</w:t>
            </w:r>
            <w:r w:rsidRPr="00D64895">
              <w:rPr>
                <w:szCs w:val="24"/>
              </w:rPr>
              <w:t>11.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BA33C3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Другой миелоидный лейкоз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704A1AF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5F961D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C92.7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B2BC63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349C1CE1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A8EB4D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3.</w:t>
            </w:r>
            <w:r w:rsidRPr="00D64895">
              <w:rPr>
                <w:szCs w:val="24"/>
              </w:rPr>
              <w:t>12.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FBB992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Хронический миеломоноцитарный лейкоз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0AEE73B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8D9D62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C93.1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7FA33A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65012A1A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40CB8B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3.</w:t>
            </w:r>
            <w:r w:rsidRPr="00D64895">
              <w:rPr>
                <w:szCs w:val="24"/>
              </w:rPr>
              <w:t>13.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5716D0D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Хроническая эритремия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2156C73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924325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C94.1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CAAF18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41C3CA36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8B901A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3.</w:t>
            </w:r>
            <w:r w:rsidRPr="00D64895">
              <w:rPr>
                <w:szCs w:val="24"/>
              </w:rPr>
              <w:t>14.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C817E8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Другие апластические анемии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3EE085B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Тяжелая форма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676BAF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D61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3F038E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011A1A6B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F3160B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3.</w:t>
            </w:r>
            <w:r w:rsidRPr="00D64895">
              <w:rPr>
                <w:szCs w:val="24"/>
              </w:rPr>
              <w:t>15.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4584A4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Анемия вследствие ферментных нарушений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7A26AB6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Тяжелое рецидивирующее течение (острые гемолитические кризы)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889B8E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D55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16882C5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148722F6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174244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3.</w:t>
            </w:r>
            <w:r w:rsidRPr="00D64895">
              <w:rPr>
                <w:szCs w:val="24"/>
              </w:rPr>
              <w:t>16.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FA1AF5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Талассемия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38D043D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8C87C6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D56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E58822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7418954E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F5501B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3.</w:t>
            </w:r>
            <w:r w:rsidRPr="00D64895">
              <w:rPr>
                <w:szCs w:val="24"/>
              </w:rPr>
              <w:t>17.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1B2EEAB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Другие наследственные гемолитические анемии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71EE911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8421FA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D58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BC588A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58A842D4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E24D05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3.</w:t>
            </w:r>
            <w:r w:rsidRPr="00D64895">
              <w:rPr>
                <w:szCs w:val="24"/>
              </w:rPr>
              <w:t>18.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15596EF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Приобретенная гемолитическая анемия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230235E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6DB69D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D59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A772A8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046BCAB5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A18B68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3.</w:t>
            </w:r>
            <w:r w:rsidRPr="00D64895">
              <w:rPr>
                <w:szCs w:val="24"/>
              </w:rPr>
              <w:t>19.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11F280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Идиопатическая тромбоцитопеническая пурпура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134F0C8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Хроническое непрерывно рецидивирующее течение, рефрактерное к любым видам </w:t>
            </w:r>
            <w:r w:rsidRPr="00D64895">
              <w:rPr>
                <w:szCs w:val="24"/>
                <w:lang w:val="ru-RU"/>
              </w:rPr>
              <w:lastRenderedPageBreak/>
              <w:t>терапии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AA0602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lastRenderedPageBreak/>
              <w:t>D69.3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5965C9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124F12" w14:paraId="2FD645A5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64C22C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3.</w:t>
            </w:r>
            <w:r w:rsidRPr="00D64895">
              <w:rPr>
                <w:szCs w:val="24"/>
              </w:rPr>
              <w:t>20.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1DFC9E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Нарушения обмена порфирина </w:t>
            </w:r>
            <w:r w:rsidRPr="00D64895">
              <w:rPr>
                <w:szCs w:val="24"/>
                <w:lang w:val="ru-RU"/>
              </w:rPr>
              <w:br/>
              <w:t>и билирубина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2152261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Острая атака порфирии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78C4BD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E80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C478C1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При продолжительности «светлого» периода после последней атаки </w:t>
            </w:r>
            <w:r w:rsidRPr="00D64895">
              <w:rPr>
                <w:b/>
                <w:szCs w:val="24"/>
                <w:lang w:val="ru-RU"/>
              </w:rPr>
              <w:t>менее двух лет</w:t>
            </w:r>
          </w:p>
        </w:tc>
      </w:tr>
      <w:tr w:rsidR="006E569F" w:rsidRPr="00124F12" w14:paraId="053A91D5" w14:textId="77777777" w:rsidTr="00504054">
        <w:trPr>
          <w:trHeight w:val="626"/>
        </w:trPr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A3A850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3.</w:t>
            </w:r>
            <w:r w:rsidRPr="00D64895">
              <w:rPr>
                <w:szCs w:val="24"/>
              </w:rPr>
              <w:t>21.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20D952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Другие уточненные геморрагические состояния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1E20344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Тяжелое рецидивирующее течение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481DD8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D69.8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51C998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Поражение почек с развитием почечной недостаточности, легких </w:t>
            </w:r>
            <w:r w:rsidRPr="00D64895">
              <w:rPr>
                <w:szCs w:val="24"/>
                <w:lang w:val="ru-RU"/>
              </w:rPr>
              <w:br/>
              <w:t>и желудочно-кишечного тракта</w:t>
            </w:r>
          </w:p>
        </w:tc>
      </w:tr>
      <w:tr w:rsidR="006E569F" w:rsidRPr="00124F12" w14:paraId="668506A0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2F95E4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3.</w:t>
            </w:r>
            <w:r w:rsidRPr="00D64895">
              <w:rPr>
                <w:szCs w:val="24"/>
              </w:rPr>
              <w:t>22.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3A3026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Геморрагические нарушения, обусловленные циркулирующими </w:t>
            </w:r>
            <w:r w:rsidRPr="00D64895">
              <w:rPr>
                <w:szCs w:val="24"/>
                <w:lang w:val="ru-RU"/>
              </w:rPr>
              <w:br/>
              <w:t>в крови антикоагулянтами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3FA08BE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Антифосфолипидный синдром</w:t>
            </w:r>
          </w:p>
          <w:p w14:paraId="0D24E0C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Тяжелое течение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ACF4E4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D</w:t>
            </w:r>
            <w:r w:rsidRPr="00D64895">
              <w:rPr>
                <w:szCs w:val="24"/>
                <w:lang w:val="ru-RU"/>
              </w:rPr>
              <w:t>68.3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DFA4DB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Наличие в анамнезе повторных нарушений мозгового кровообращения, при формировании клапанных пороков сердца, поражении почек </w:t>
            </w:r>
            <w:r w:rsidRPr="00D64895">
              <w:rPr>
                <w:szCs w:val="24"/>
                <w:lang w:val="ru-RU"/>
              </w:rPr>
              <w:br/>
              <w:t xml:space="preserve">с артериальной гипертензией </w:t>
            </w:r>
            <w:r w:rsidRPr="00D64895">
              <w:rPr>
                <w:szCs w:val="24"/>
                <w:lang w:val="ru-RU"/>
              </w:rPr>
              <w:br/>
              <w:t>и почечной недостаточностью</w:t>
            </w:r>
          </w:p>
        </w:tc>
      </w:tr>
      <w:tr w:rsidR="006E569F" w:rsidRPr="00124F12" w14:paraId="223C136C" w14:textId="77777777" w:rsidTr="00504054">
        <w:trPr>
          <w:trHeight w:val="439"/>
        </w:trPr>
        <w:tc>
          <w:tcPr>
            <w:tcW w:w="0" w:type="auto"/>
            <w:gridSpan w:val="5"/>
            <w:tcMar>
              <w:top w:w="100" w:type="nil"/>
              <w:right w:w="100" w:type="nil"/>
            </w:tcMar>
            <w:vAlign w:val="center"/>
          </w:tcPr>
          <w:p w14:paraId="185C267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lang w:val="ru-RU"/>
              </w:rPr>
            </w:pPr>
            <w:r w:rsidRPr="00D64895">
              <w:rPr>
                <w:b/>
                <w:szCs w:val="24"/>
              </w:rPr>
              <w:t>IV</w:t>
            </w:r>
            <w:r w:rsidRPr="00D64895">
              <w:rPr>
                <w:b/>
                <w:szCs w:val="24"/>
                <w:lang w:val="ru-RU"/>
              </w:rPr>
              <w:t>. Болезни эндокринной системы, расстройства питания и нарушения обмена веществ</w:t>
            </w:r>
          </w:p>
        </w:tc>
      </w:tr>
      <w:tr w:rsidR="006E569F" w:rsidRPr="00D64895" w14:paraId="16B5D56D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75C1E38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4.</w:t>
            </w:r>
            <w:r w:rsidRPr="00D64895">
              <w:rPr>
                <w:szCs w:val="24"/>
              </w:rPr>
              <w:t>1.</w:t>
            </w:r>
          </w:p>
        </w:tc>
        <w:tc>
          <w:tcPr>
            <w:tcW w:w="4391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2A43D02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Сахарный диабет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0695FF2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Все формы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36951F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E10 - E14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3A7ADE7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58DABF96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8C967A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vMerge/>
            <w:tcMar>
              <w:top w:w="100" w:type="nil"/>
              <w:right w:w="100" w:type="nil"/>
            </w:tcMar>
            <w:vAlign w:val="center"/>
          </w:tcPr>
          <w:p w14:paraId="419B30B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79A8A04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51A1F7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.0 С комой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6636A16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569FA0FC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AF4CF2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vMerge/>
            <w:tcMar>
              <w:top w:w="100" w:type="nil"/>
              <w:right w:w="100" w:type="nil"/>
            </w:tcMar>
            <w:vAlign w:val="center"/>
          </w:tcPr>
          <w:p w14:paraId="7CBC206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5834C8D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C09D8D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.1 С кетоацидозом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0CF954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124F12" w14:paraId="43DA3AA2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4EFC09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vMerge/>
            <w:tcMar>
              <w:top w:w="100" w:type="nil"/>
              <w:right w:w="100" w:type="nil"/>
            </w:tcMar>
            <w:vAlign w:val="center"/>
          </w:tcPr>
          <w:p w14:paraId="3CBCEB1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36931FE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С терминальной почечной недостаточностью </w:t>
            </w:r>
            <w:r w:rsidRPr="00D64895">
              <w:rPr>
                <w:szCs w:val="24"/>
                <w:lang w:val="ru-RU"/>
              </w:rPr>
              <w:br/>
              <w:t>на заместительной почечной терапии при невозможности трансплантации почки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53BBF4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.2+ С поражением почек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024EE6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Применение ВРТ возможно после трансплантации почки</w:t>
            </w:r>
          </w:p>
        </w:tc>
      </w:tr>
      <w:tr w:rsidR="006E569F" w:rsidRPr="00D64895" w14:paraId="7F69A43E" w14:textId="77777777" w:rsidTr="00504054">
        <w:trPr>
          <w:trHeight w:val="621"/>
        </w:trPr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6083D8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vMerge/>
            <w:tcMar>
              <w:top w:w="100" w:type="nil"/>
              <w:right w:w="100" w:type="nil"/>
            </w:tcMar>
            <w:vAlign w:val="center"/>
          </w:tcPr>
          <w:p w14:paraId="252E4F3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7CA200F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Все формы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E0CEE7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.3+ С поражением глаз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124E4C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38B984D7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2CEEBB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4.</w:t>
            </w:r>
            <w:r w:rsidRPr="00D64895">
              <w:rPr>
                <w:szCs w:val="24"/>
              </w:rPr>
              <w:t>2.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734AC6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Гиперпаратиреоз и другие нарушения паращитовидной (околощитовидной) железы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2AC6FA1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Тяжелая форма </w:t>
            </w:r>
            <w:r w:rsidRPr="00D64895">
              <w:rPr>
                <w:szCs w:val="24"/>
                <w:lang w:val="ru-RU"/>
              </w:rPr>
              <w:br/>
              <w:t>с висцеральными и костными проявлениями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E74CB7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E</w:t>
            </w:r>
            <w:r w:rsidRPr="00D64895">
              <w:rPr>
                <w:szCs w:val="24"/>
                <w:lang w:val="ru-RU"/>
              </w:rPr>
              <w:t>21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1AEC49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26B74C26" w14:textId="77777777" w:rsidTr="00504054">
        <w:trPr>
          <w:trHeight w:val="461"/>
        </w:trPr>
        <w:tc>
          <w:tcPr>
            <w:tcW w:w="0" w:type="auto"/>
            <w:gridSpan w:val="5"/>
            <w:tcMar>
              <w:top w:w="100" w:type="nil"/>
              <w:right w:w="100" w:type="nil"/>
            </w:tcMar>
            <w:vAlign w:val="center"/>
          </w:tcPr>
          <w:p w14:paraId="402A02B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lang w:val="ru-RU"/>
              </w:rPr>
            </w:pPr>
            <w:r w:rsidRPr="00D64895">
              <w:rPr>
                <w:b/>
                <w:szCs w:val="24"/>
              </w:rPr>
              <w:lastRenderedPageBreak/>
              <w:t>V</w:t>
            </w:r>
            <w:r w:rsidRPr="00D64895">
              <w:rPr>
                <w:b/>
                <w:szCs w:val="24"/>
                <w:lang w:val="ru-RU"/>
              </w:rPr>
              <w:t>. Психические расстройства</w:t>
            </w:r>
          </w:p>
        </w:tc>
      </w:tr>
      <w:tr w:rsidR="006E569F" w:rsidRPr="00D64895" w14:paraId="34964CB7" w14:textId="77777777" w:rsidTr="00504054">
        <w:trPr>
          <w:trHeight w:val="1767"/>
        </w:trPr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0F1189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5.1.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1C48F09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Органические, включая симптоматические, психические расстройства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35435A6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С тяжелыми стойкими болезненными проявлениями (психозы и слабоумие) или с высокой степенью вероятности обострения под влиянием беременности и родов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3EFF11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F</w:t>
            </w:r>
            <w:r w:rsidRPr="00D64895">
              <w:rPr>
                <w:szCs w:val="24"/>
                <w:lang w:val="ru-RU"/>
              </w:rPr>
              <w:t xml:space="preserve">00 - </w:t>
            </w:r>
            <w:r w:rsidRPr="00D64895">
              <w:rPr>
                <w:szCs w:val="24"/>
              </w:rPr>
              <w:t>F</w:t>
            </w:r>
            <w:r w:rsidRPr="00D64895">
              <w:rPr>
                <w:szCs w:val="24"/>
                <w:lang w:val="ru-RU"/>
              </w:rPr>
              <w:t>09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6FFF63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30B8E4BD" w14:textId="77777777" w:rsidTr="00504054">
        <w:trPr>
          <w:trHeight w:val="127"/>
        </w:trPr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0509D80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5B2672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а) Деменция неуточненна</w:t>
            </w:r>
            <w:r w:rsidRPr="00D64895">
              <w:rPr>
                <w:szCs w:val="24"/>
              </w:rPr>
              <w:t>я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</w:tcPr>
          <w:p w14:paraId="082D1E3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5EDCB6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F03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4EA1D01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</w:tr>
      <w:tr w:rsidR="006E569F" w:rsidRPr="00D64895" w14:paraId="0A8DA584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02BED1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03381A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б) Органический амнестический синдром, не вызванный алкоголем или другими психоактивными веществами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03024FB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AB819B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F04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3C0125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35600ABB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713696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EC08EC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в) Другие психические расстройства, обусловленные повреждением </w:t>
            </w:r>
            <w:r w:rsidRPr="00D64895">
              <w:rPr>
                <w:szCs w:val="24"/>
                <w:lang w:val="ru-RU"/>
              </w:rPr>
              <w:br/>
              <w:t>и дисфункцией головного мозга или соматической болезнью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7C3359C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907816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F06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FFB43A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0348C71A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0887B5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EF025B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г) Расстройства личности </w:t>
            </w:r>
            <w:r w:rsidRPr="00D64895">
              <w:rPr>
                <w:szCs w:val="24"/>
                <w:lang w:val="ru-RU"/>
              </w:rPr>
              <w:br/>
              <w:t>и поведения, обусловленные болезнью, повреждением или дисфункцией головного мозга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6DE40CB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0C9830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F07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DB491C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649B9DC7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A0ADB1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D8375A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д) Органическое или симптоматическое психическое расстройство неуточненное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2746051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43D8F9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F09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8BA0D4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1846C2FA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100BE5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5.</w:t>
            </w:r>
            <w:r w:rsidRPr="00D64895">
              <w:rPr>
                <w:szCs w:val="24"/>
              </w:rPr>
              <w:t>2.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54933B1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Психические расстройства </w:t>
            </w:r>
            <w:r w:rsidRPr="00D64895">
              <w:rPr>
                <w:szCs w:val="24"/>
                <w:lang w:val="ru-RU"/>
              </w:rPr>
              <w:br/>
              <w:t>и расстройства поведения, связанные с употреблением психоактивных веществ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2F4FBF1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163DE3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F10 - F19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F5057D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745FF361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DB2AB9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5.</w:t>
            </w:r>
            <w:r w:rsidRPr="00D64895">
              <w:rPr>
                <w:szCs w:val="24"/>
              </w:rPr>
              <w:t>3.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A6C9CB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Шизофрения, шизотипические состояния и бредовые расстройства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33C5C80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59714B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F20 - F29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001E94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124F12" w14:paraId="63411841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008CA3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5.</w:t>
            </w:r>
            <w:r w:rsidRPr="00D64895">
              <w:rPr>
                <w:szCs w:val="24"/>
              </w:rPr>
              <w:t>4.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0C42BB7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Расстройства настроения (аффективные расстройства)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771E4DA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09694F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F30 - F39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BDE1E6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При стойких суицидальных установках и при риске суицидальных действий</w:t>
            </w:r>
          </w:p>
        </w:tc>
      </w:tr>
      <w:tr w:rsidR="006E569F" w:rsidRPr="00D64895" w14:paraId="4B120C6D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534C505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5.</w:t>
            </w:r>
            <w:r w:rsidRPr="00D64895">
              <w:rPr>
                <w:szCs w:val="24"/>
              </w:rPr>
              <w:t>5.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1B3654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Невротические, связанные </w:t>
            </w:r>
            <w:r w:rsidRPr="00D64895">
              <w:rPr>
                <w:szCs w:val="24"/>
                <w:lang w:val="ru-RU"/>
              </w:rPr>
              <w:br/>
            </w:r>
            <w:r w:rsidRPr="00D64895">
              <w:rPr>
                <w:szCs w:val="24"/>
                <w:lang w:val="ru-RU"/>
              </w:rPr>
              <w:lastRenderedPageBreak/>
              <w:t>со стрессом и соматоморфные расстройства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4A4089A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8ED2B4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F40 - F48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2DA2F0D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  <w:p w14:paraId="5EFDD64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lastRenderedPageBreak/>
              <w:t> </w:t>
            </w:r>
          </w:p>
        </w:tc>
      </w:tr>
      <w:tr w:rsidR="006E569F" w:rsidRPr="00D64895" w14:paraId="7F2799C1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E73990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03C161F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Обсессивно-компульсивное расстройство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2CD7960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5A3297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F42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3F7B7AE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17268B7C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D42822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5.</w:t>
            </w:r>
            <w:r w:rsidRPr="00D64895">
              <w:rPr>
                <w:szCs w:val="24"/>
              </w:rPr>
              <w:t>6.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B8770D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Умственная отсталость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46002F0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018505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F70 - F79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FCF1A0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5B22E6CE" w14:textId="77777777" w:rsidTr="00504054">
        <w:trPr>
          <w:trHeight w:val="265"/>
        </w:trPr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CC1E11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5.</w:t>
            </w:r>
            <w:r w:rsidRPr="00D64895">
              <w:rPr>
                <w:szCs w:val="24"/>
              </w:rPr>
              <w:t>7.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4E4654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Расстройства психологического развития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790D2FC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9EFA68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F80 - F89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9D3BDB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5AEB4580" w14:textId="77777777" w:rsidTr="00504054">
        <w:trPr>
          <w:trHeight w:val="375"/>
        </w:trPr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4FD634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5.</w:t>
            </w:r>
            <w:r w:rsidRPr="00D64895">
              <w:rPr>
                <w:szCs w:val="24"/>
              </w:rPr>
              <w:t>8.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7D73B1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Психическое расстройство без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4703C5F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6CD726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F99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2ABFBE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2FE7A8B5" w14:textId="77777777" w:rsidTr="00504054">
        <w:trPr>
          <w:trHeight w:val="282"/>
        </w:trPr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ED61A0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6B0CF1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дополнительных уточнений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0806663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88B841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B58920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615F2ED9" w14:textId="77777777" w:rsidTr="00504054">
        <w:tc>
          <w:tcPr>
            <w:tcW w:w="0" w:type="auto"/>
            <w:gridSpan w:val="5"/>
            <w:tcMar>
              <w:top w:w="100" w:type="nil"/>
              <w:right w:w="100" w:type="nil"/>
            </w:tcMar>
            <w:vAlign w:val="center"/>
          </w:tcPr>
          <w:p w14:paraId="653FF32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lang w:val="ru-RU"/>
              </w:rPr>
            </w:pPr>
            <w:r w:rsidRPr="00D64895">
              <w:rPr>
                <w:b/>
                <w:szCs w:val="24"/>
              </w:rPr>
              <w:t>VI</w:t>
            </w:r>
            <w:r w:rsidRPr="00D64895">
              <w:rPr>
                <w:b/>
                <w:szCs w:val="24"/>
                <w:lang w:val="ru-RU"/>
              </w:rPr>
              <w:t>. Болезни нервной системы</w:t>
            </w:r>
          </w:p>
        </w:tc>
      </w:tr>
      <w:tr w:rsidR="006E569F" w:rsidRPr="00D64895" w14:paraId="75DCD8B6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1B95305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6.1.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56B8C6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Воспалительные болезни центральной нервной системы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49F7659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Тяжелые инвалидизирующие некурабельные заболевания нервной системы различной этиологии, сопровождающиеся выраженными двигательными, психическими расстройствами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3009DC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G00 - G09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39B1D24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0B7CF906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3472C60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224344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Системные атрофии, поражающие преимущественно центральную нервную систему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31F6DFB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6F21BD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G10 - G14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123F50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6141B7CC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46A140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04900B6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Экстрапирамидные и другие двигательные нарушения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2511DEE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9A1537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G20 - G26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D0C706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40E84E4A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313501E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59979B6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Другие дегенеративные болезни центральной нервной системы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2831314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23D5F5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G30 - G32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77F7CE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40788AD7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B10549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C8964F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Демиелинизирующие болезни центральной нервной системы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2DF24DB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39C28F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G35 - G37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8DD650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61669771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6B732BC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C634AA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Эпилепсия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4834E9E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0FD091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G40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652CBE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15529E09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37CCC19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52A804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Сосудистые мозговые синдромы при цереброваскулярных болезнях (</w:t>
            </w:r>
            <w:hyperlink r:id="rId27" w:anchor="l906" w:history="1">
              <w:r w:rsidRPr="00D64895">
                <w:rPr>
                  <w:szCs w:val="24"/>
                  <w:u w:val="single"/>
                </w:rPr>
                <w:t>I</w:t>
              </w:r>
              <w:r w:rsidRPr="00D64895">
                <w:rPr>
                  <w:szCs w:val="24"/>
                  <w:u w:val="single"/>
                  <w:lang w:val="ru-RU"/>
                </w:rPr>
                <w:t>60</w:t>
              </w:r>
            </w:hyperlink>
            <w:r w:rsidRPr="00D64895">
              <w:rPr>
                <w:szCs w:val="24"/>
                <w:lang w:val="ru-RU"/>
              </w:rPr>
              <w:t xml:space="preserve"> - </w:t>
            </w:r>
            <w:hyperlink r:id="rId28" w:anchor="l912" w:history="1">
              <w:r w:rsidRPr="00D64895">
                <w:rPr>
                  <w:szCs w:val="24"/>
                  <w:u w:val="single"/>
                </w:rPr>
                <w:t>I</w:t>
              </w:r>
              <w:r w:rsidRPr="00D64895">
                <w:rPr>
                  <w:szCs w:val="24"/>
                  <w:u w:val="single"/>
                  <w:lang w:val="ru-RU"/>
                </w:rPr>
                <w:t>67</w:t>
              </w:r>
            </w:hyperlink>
            <w:r w:rsidRPr="00D64895">
              <w:rPr>
                <w:szCs w:val="24"/>
                <w:lang w:val="ru-RU"/>
              </w:rPr>
              <w:t>+)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0A885B9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C2E9F5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G46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3A3FDF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6944B8AE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D8586A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68C78A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Расстройства сна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75FDAEC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026074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G47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6DF19DE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4A55EDE6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C6DE9E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FB395C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Поражения нервных корешков </w:t>
            </w:r>
            <w:r w:rsidRPr="00D64895">
              <w:rPr>
                <w:szCs w:val="24"/>
                <w:lang w:val="ru-RU"/>
              </w:rPr>
              <w:br/>
              <w:t>и сплетений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57855F4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2A560B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G54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D7B32B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57E1A346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D9472B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301880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Болезни нервно-мышечного синапса </w:t>
            </w:r>
            <w:r w:rsidRPr="00D64895">
              <w:rPr>
                <w:szCs w:val="24"/>
                <w:lang w:val="ru-RU"/>
              </w:rPr>
              <w:br/>
              <w:t>и мышц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0CCB910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887FE1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G70 - G73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42B301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1BCAE0F0" w14:textId="77777777" w:rsidTr="00504054">
        <w:trPr>
          <w:trHeight w:val="300"/>
        </w:trPr>
        <w:tc>
          <w:tcPr>
            <w:tcW w:w="0" w:type="auto"/>
            <w:gridSpan w:val="5"/>
            <w:tcMar>
              <w:top w:w="100" w:type="nil"/>
              <w:right w:w="100" w:type="nil"/>
            </w:tcMar>
            <w:vAlign w:val="center"/>
          </w:tcPr>
          <w:p w14:paraId="06418D0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lang w:val="ru-RU"/>
              </w:rPr>
            </w:pPr>
            <w:r w:rsidRPr="00D64895">
              <w:rPr>
                <w:b/>
                <w:szCs w:val="24"/>
              </w:rPr>
              <w:lastRenderedPageBreak/>
              <w:t>VII</w:t>
            </w:r>
            <w:r w:rsidRPr="00D64895">
              <w:rPr>
                <w:b/>
                <w:szCs w:val="24"/>
                <w:lang w:val="ru-RU"/>
              </w:rPr>
              <w:t>. Болезни системы кровообращения</w:t>
            </w:r>
          </w:p>
        </w:tc>
      </w:tr>
      <w:tr w:rsidR="006E569F" w:rsidRPr="00D64895" w14:paraId="01F9DF07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12429E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7.1.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368977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Хронические ревматические болезни сердца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0E88EAC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Сопровождающиеся недостаточностью кровообращения (НК) 2Б, 3 степени.</w:t>
            </w:r>
          </w:p>
          <w:p w14:paraId="35A2E5A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Сопровождающиеся высокой легочной гипертензией.</w:t>
            </w:r>
          </w:p>
          <w:p w14:paraId="454FFA1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С тромбоэмболическими осложнениями в анамнезе, а 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83A7C2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I05 - I09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6B9D3A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124F12" w14:paraId="1D05C699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9EDC0D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10C0C3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263E74F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также при наличии тромба </w:t>
            </w:r>
            <w:r w:rsidRPr="00D64895">
              <w:rPr>
                <w:szCs w:val="24"/>
                <w:lang w:val="ru-RU"/>
              </w:rPr>
              <w:br/>
              <w:t>в полостях сердца.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51A551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E401F8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</w:tr>
      <w:tr w:rsidR="006E569F" w:rsidRPr="00D64895" w14:paraId="4A4EE01B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01A0A58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7.</w:t>
            </w:r>
            <w:r w:rsidRPr="00D64895">
              <w:rPr>
                <w:szCs w:val="24"/>
              </w:rPr>
              <w:t>2.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0AFB5D5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Кардиомиопатии: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683809D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8DEC73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I42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258DC1C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199FCC14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EF8413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4EB2A9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а) дилатационная кардиомиопатия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6CCE62A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4ABCBE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I42.0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DB9528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4799058C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264D63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117B93C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б) обструктивная гипертрофическая кардиомиопатия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4CE0831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С выраженной обструкцией выводного тракта левого, правого или обоих желудочков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C13099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I42.1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6163AAB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6121B289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476A83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721514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в) другая гипертрофическая кардиомиопатия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0438DDB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Без обструкции выводного тракта левого желудочка со сложными нарушениями сердечного ритма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49DF6F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I42.2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B19356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76752C02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64CB2BF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162F97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г) другая рестриктивная кардиомиопатия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2D09872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191AD3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I42.5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CAFFC7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68F46553" w14:textId="77777777" w:rsidTr="00504054">
        <w:trPr>
          <w:trHeight w:val="449"/>
        </w:trPr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8262D3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7.</w:t>
            </w:r>
            <w:r w:rsidRPr="00D64895">
              <w:rPr>
                <w:szCs w:val="24"/>
              </w:rPr>
              <w:t>3.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BA1140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Первичная легочная гипертензия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2D8B5A1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60B171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I27.0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282A4A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124F12" w14:paraId="49A4BC15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02E0114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7.</w:t>
            </w:r>
            <w:r w:rsidRPr="00D64895">
              <w:rPr>
                <w:szCs w:val="24"/>
              </w:rPr>
              <w:t>4.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902848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Состояние после перенесенных кардиохирургических вмешательств: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20A3762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9F7B23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E7CED3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124F12" w14:paraId="01D63F05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FD0438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03BB59F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а) Осложнения, связанные </w:t>
            </w:r>
            <w:r w:rsidRPr="00D64895">
              <w:rPr>
                <w:szCs w:val="24"/>
                <w:lang w:val="ru-RU"/>
              </w:rPr>
              <w:br/>
              <w:t>с сердечными и сосудистыми протезными устройствами, имплантатами и трансплантатами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45778DA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16833F7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T82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426068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а) после паллиативной (неполной) коррекции врожденного порока сердца (далее - ВПС)</w:t>
            </w:r>
          </w:p>
        </w:tc>
      </w:tr>
      <w:tr w:rsidR="006E569F" w:rsidRPr="00D64895" w14:paraId="43AE2650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33C569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vMerge/>
            <w:tcMar>
              <w:top w:w="100" w:type="nil"/>
              <w:right w:w="100" w:type="nil"/>
            </w:tcMar>
            <w:vAlign w:val="center"/>
          </w:tcPr>
          <w:p w14:paraId="0CD2CC6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0DF86B5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E3A3C2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B2348D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б) многоклапанное протезирование</w:t>
            </w:r>
          </w:p>
        </w:tc>
      </w:tr>
      <w:tr w:rsidR="006E569F" w:rsidRPr="00124F12" w14:paraId="1AD4AB10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B00AC8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33E8366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б) Другие уточненные осложнения </w:t>
            </w:r>
            <w:r w:rsidRPr="00D64895">
              <w:rPr>
                <w:szCs w:val="24"/>
                <w:lang w:val="ru-RU"/>
              </w:rPr>
              <w:lastRenderedPageBreak/>
              <w:t>хирургических и терапевтических вмешательств, не классифицированные в других рубриках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6E7BC21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1CD1E0C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T88.8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AA9B01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а) после хирургической коррекции </w:t>
            </w:r>
            <w:r w:rsidRPr="00D64895">
              <w:rPr>
                <w:szCs w:val="24"/>
                <w:lang w:val="ru-RU"/>
              </w:rPr>
              <w:lastRenderedPageBreak/>
              <w:t>ВПС с остаточными признаками легочной гипертензии</w:t>
            </w:r>
          </w:p>
        </w:tc>
      </w:tr>
      <w:tr w:rsidR="006E569F" w:rsidRPr="00124F12" w14:paraId="618C5DC2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6BB3365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vMerge/>
            <w:tcMar>
              <w:top w:w="100" w:type="nil"/>
              <w:right w:w="100" w:type="nil"/>
            </w:tcMar>
            <w:vAlign w:val="center"/>
          </w:tcPr>
          <w:p w14:paraId="553883E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74299FD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BE4FFC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B3529A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б) после хирургической коррекции любого порока сердца, выполненной </w:t>
            </w:r>
            <w:r w:rsidRPr="00D64895">
              <w:rPr>
                <w:szCs w:val="24"/>
                <w:lang w:val="ru-RU"/>
              </w:rPr>
              <w:br/>
              <w:t>с неудовлетворительным результатом</w:t>
            </w:r>
          </w:p>
        </w:tc>
      </w:tr>
      <w:tr w:rsidR="006E569F" w:rsidRPr="00D64895" w14:paraId="6C32396F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60F5D71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7.</w:t>
            </w:r>
            <w:r w:rsidRPr="00D64895">
              <w:rPr>
                <w:szCs w:val="24"/>
              </w:rPr>
              <w:t>5.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524A1BC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Болезни сосудов: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0018432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DD559A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CDC583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124F12" w14:paraId="64C947FE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DD23B4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538F89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Аневризма и расслоение аорты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55A6BFD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91A209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I71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A608B3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 любом отделе (грудном, брюшном), в том числе после реконструктивных операций – шунтирования, протезирования</w:t>
            </w:r>
          </w:p>
        </w:tc>
      </w:tr>
      <w:tr w:rsidR="006E569F" w:rsidRPr="00124F12" w14:paraId="0048032D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18DBD01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3CABCA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Другие формы аневризмы и расслоение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53B4124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E2E362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I72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DE0B33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 том числе после хирургического лечения</w:t>
            </w:r>
          </w:p>
        </w:tc>
      </w:tr>
      <w:tr w:rsidR="006E569F" w:rsidRPr="00124F12" w14:paraId="259C4295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65AE7FA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265281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Эмболия и тромбоз артерий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2DC0594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72D6E3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I74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34EA8FD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Системные эмболии артерий головного мозга, рук, ног, почек, мезентериальных сосудов, а также ветвей легочной артерии</w:t>
            </w:r>
          </w:p>
        </w:tc>
      </w:tr>
      <w:tr w:rsidR="006E569F" w:rsidRPr="00D64895" w14:paraId="30F0636C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6B3190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FD5208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Эмболия и тромбоз других вен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3E4CB66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FFF4AF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I82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FEBB7A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5259D0D4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122E81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032ED3F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Легочная эмболия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368645C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82FD31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I26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3DC1E42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7096C8F6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AAD451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44112D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Инфаркт мозга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0F7BDF5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E344A1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I63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70B891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42A46FF8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63A8798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514A38A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Эмболия и тромбоз артерий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276D5DD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9B64A9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I74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15846E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52F92589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968607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7.</w:t>
            </w:r>
            <w:r w:rsidRPr="00D64895">
              <w:rPr>
                <w:szCs w:val="24"/>
              </w:rPr>
              <w:t>6.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448F01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Болезни, характеризующиеся повышенным кровяным давлением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2D2EC9A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II</w:t>
            </w:r>
            <w:r w:rsidRPr="00D64895">
              <w:rPr>
                <w:szCs w:val="24"/>
                <w:lang w:val="ru-RU"/>
              </w:rPr>
              <w:t xml:space="preserve"> </w:t>
            </w:r>
            <w:r w:rsidRPr="00D64895">
              <w:rPr>
                <w:szCs w:val="24"/>
              </w:rPr>
              <w:t>B</w:t>
            </w:r>
            <w:r w:rsidRPr="00D64895">
              <w:rPr>
                <w:szCs w:val="24"/>
                <w:lang w:val="ru-RU"/>
              </w:rPr>
              <w:t xml:space="preserve"> - </w:t>
            </w:r>
            <w:r w:rsidRPr="00D64895">
              <w:rPr>
                <w:szCs w:val="24"/>
              </w:rPr>
              <w:t>III</w:t>
            </w:r>
            <w:r w:rsidRPr="00D64895">
              <w:rPr>
                <w:szCs w:val="24"/>
                <w:lang w:val="ru-RU"/>
              </w:rPr>
              <w:t xml:space="preserve"> стадий при отсутствии эффекта от терапии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6FA700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I10 - I15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0A848B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1A26B87E" w14:textId="77777777" w:rsidTr="00504054">
        <w:tc>
          <w:tcPr>
            <w:tcW w:w="0" w:type="auto"/>
            <w:gridSpan w:val="5"/>
            <w:tcMar>
              <w:top w:w="100" w:type="nil"/>
              <w:right w:w="100" w:type="nil"/>
            </w:tcMar>
            <w:vAlign w:val="center"/>
          </w:tcPr>
          <w:p w14:paraId="3B21C8F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lang w:val="ru-RU"/>
              </w:rPr>
            </w:pPr>
            <w:r w:rsidRPr="00D64895">
              <w:rPr>
                <w:b/>
                <w:szCs w:val="24"/>
              </w:rPr>
              <w:t>VIII</w:t>
            </w:r>
            <w:r w:rsidRPr="00D64895">
              <w:rPr>
                <w:b/>
                <w:szCs w:val="24"/>
                <w:lang w:val="ru-RU"/>
              </w:rPr>
              <w:t>. Болезни органов дыхания</w:t>
            </w:r>
          </w:p>
        </w:tc>
      </w:tr>
      <w:tr w:rsidR="006E569F" w:rsidRPr="00124F12" w14:paraId="0F9517C4" w14:textId="77777777" w:rsidTr="00504054">
        <w:trPr>
          <w:trHeight w:val="691"/>
        </w:trPr>
        <w:tc>
          <w:tcPr>
            <w:tcW w:w="0" w:type="auto"/>
            <w:gridSpan w:val="5"/>
            <w:tcMar>
              <w:top w:w="100" w:type="nil"/>
              <w:right w:w="100" w:type="nil"/>
            </w:tcMar>
            <w:vAlign w:val="center"/>
          </w:tcPr>
          <w:p w14:paraId="5A8085A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 случае развития тяжелой дыхательной недостаточности, независимо от характера первичной легочной патологии и/или легочной гипертензии</w:t>
            </w:r>
          </w:p>
        </w:tc>
      </w:tr>
      <w:tr w:rsidR="006E569F" w:rsidRPr="00D64895" w14:paraId="2EF77FF4" w14:textId="77777777" w:rsidTr="00504054">
        <w:tc>
          <w:tcPr>
            <w:tcW w:w="0" w:type="auto"/>
            <w:gridSpan w:val="5"/>
            <w:tcMar>
              <w:top w:w="100" w:type="nil"/>
              <w:right w:w="100" w:type="nil"/>
            </w:tcMar>
            <w:vAlign w:val="center"/>
          </w:tcPr>
          <w:p w14:paraId="65BD6C7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lang w:val="ru-RU"/>
              </w:rPr>
            </w:pPr>
            <w:r w:rsidRPr="00D64895">
              <w:rPr>
                <w:b/>
                <w:szCs w:val="24"/>
              </w:rPr>
              <w:t>IX</w:t>
            </w:r>
            <w:r w:rsidRPr="00D64895">
              <w:rPr>
                <w:b/>
                <w:szCs w:val="24"/>
                <w:lang w:val="ru-RU"/>
              </w:rPr>
              <w:t>. Болезни органов пищеварения</w:t>
            </w:r>
          </w:p>
        </w:tc>
      </w:tr>
      <w:tr w:rsidR="006E569F" w:rsidRPr="00124F12" w14:paraId="2B580FE9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7F4823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9.1.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A354CC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Печеночная недостаточность, </w:t>
            </w:r>
            <w:r w:rsidRPr="00D64895">
              <w:rPr>
                <w:szCs w:val="24"/>
                <w:lang w:val="ru-RU"/>
              </w:rPr>
              <w:br/>
              <w:t>не классифицированная в других рубриках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59CE65D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E26189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K</w:t>
            </w:r>
            <w:r w:rsidRPr="00D64895">
              <w:rPr>
                <w:szCs w:val="24"/>
                <w:lang w:val="ru-RU"/>
              </w:rPr>
              <w:t>72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68A1BC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Независимо от первичного заболевания печени</w:t>
            </w:r>
          </w:p>
        </w:tc>
      </w:tr>
      <w:tr w:rsidR="006E569F" w:rsidRPr="00124F12" w14:paraId="61CCF1AF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6C67321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9.2.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DF96B0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Алкогольный цирроз печени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748BE14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54D622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K70.3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74BBC04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При наличии портальной гипертензии </w:t>
            </w:r>
            <w:r w:rsidRPr="00D64895">
              <w:rPr>
                <w:szCs w:val="24"/>
                <w:lang w:val="ru-RU"/>
              </w:rPr>
              <w:br/>
              <w:t>с риском кровотечения из вен пищевода, наличии печеночной недостаточности</w:t>
            </w:r>
          </w:p>
        </w:tc>
      </w:tr>
      <w:tr w:rsidR="006E569F" w:rsidRPr="00D64895" w14:paraId="2C96E60A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E60AAE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D89421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Токсическое поражение печени </w:t>
            </w:r>
            <w:r w:rsidRPr="00D64895">
              <w:rPr>
                <w:szCs w:val="24"/>
                <w:lang w:val="ru-RU"/>
              </w:rPr>
              <w:br/>
              <w:t>с фиброзом и циррозом печени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05B8AAC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87D0A0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K</w:t>
            </w:r>
            <w:r w:rsidRPr="00D64895">
              <w:rPr>
                <w:szCs w:val="24"/>
                <w:lang w:val="ru-RU"/>
              </w:rPr>
              <w:t>71.7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FF7B2E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</w:p>
        </w:tc>
      </w:tr>
      <w:tr w:rsidR="006E569F" w:rsidRPr="00D64895" w14:paraId="443878E8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3403E83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14F09D5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Фиброз и цирроз печени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6DD0C2C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CCD6AF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K</w:t>
            </w:r>
            <w:r w:rsidRPr="00D64895">
              <w:rPr>
                <w:szCs w:val="24"/>
                <w:lang w:val="ru-RU"/>
              </w:rPr>
              <w:t>74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6F8E615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</w:p>
        </w:tc>
      </w:tr>
      <w:tr w:rsidR="006E569F" w:rsidRPr="00D64895" w14:paraId="3225D3EC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583285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vMerge/>
            <w:tcMar>
              <w:top w:w="100" w:type="nil"/>
              <w:right w:w="100" w:type="nil"/>
            </w:tcMar>
            <w:vAlign w:val="center"/>
          </w:tcPr>
          <w:p w14:paraId="53AF2CB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0253D25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4B8DCE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K</w:t>
            </w:r>
            <w:r w:rsidRPr="00D64895">
              <w:rPr>
                <w:szCs w:val="24"/>
                <w:lang w:val="ru-RU"/>
              </w:rPr>
              <w:t xml:space="preserve">74.3 - </w:t>
            </w:r>
            <w:r w:rsidRPr="00D64895">
              <w:rPr>
                <w:szCs w:val="24"/>
              </w:rPr>
              <w:t>K</w:t>
            </w:r>
            <w:r w:rsidRPr="00D64895">
              <w:rPr>
                <w:szCs w:val="24"/>
                <w:lang w:val="ru-RU"/>
              </w:rPr>
              <w:t>74.6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2FF2B1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</w:p>
        </w:tc>
      </w:tr>
      <w:tr w:rsidR="006E569F" w:rsidRPr="00D64895" w14:paraId="6E905013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03FDD2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9.3.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5D13E18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Жировая печень (дегенерация печени), не классифицированная в других рубриках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5EBFF97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5D1587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K76.0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B3C979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124F12" w14:paraId="1292926B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15CC90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9.</w:t>
            </w:r>
            <w:r w:rsidRPr="00D64895">
              <w:rPr>
                <w:szCs w:val="24"/>
              </w:rPr>
              <w:t>4.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F9939E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Болезнь Крона [регионарный энтерит]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444F58B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30C343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K50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63CB90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Осложненная стенозом, свищами, нарушениями всасывания </w:t>
            </w:r>
            <w:r w:rsidRPr="00D64895">
              <w:rPr>
                <w:szCs w:val="24"/>
                <w:lang w:val="ru-RU"/>
              </w:rPr>
              <w:br/>
              <w:t>и кровотечениями</w:t>
            </w:r>
          </w:p>
        </w:tc>
      </w:tr>
      <w:tr w:rsidR="006E569F" w:rsidRPr="00124F12" w14:paraId="2ADAE744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C07BCC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9.</w:t>
            </w:r>
            <w:r w:rsidRPr="00D64895">
              <w:rPr>
                <w:szCs w:val="24"/>
              </w:rPr>
              <w:t>5.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FE1268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Язвенный (хронический) панколит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2B910BC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67C897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K51.0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2B23D0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Осложненный токсической дилатацией толстой кишки, профузными поносами, массивными кишечными кровотечениями</w:t>
            </w:r>
          </w:p>
        </w:tc>
      </w:tr>
      <w:tr w:rsidR="006E569F" w:rsidRPr="00124F12" w14:paraId="5605983B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AE6F35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9.</w:t>
            </w:r>
            <w:r w:rsidRPr="00D64895">
              <w:rPr>
                <w:szCs w:val="24"/>
              </w:rPr>
              <w:t>6.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9134AE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Целиакия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742DF72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270897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K90.0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2554C8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С нарушениями всасывания в тонкой кишке.</w:t>
            </w:r>
          </w:p>
          <w:p w14:paraId="2D66A64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Диагноз должен быть подтвержден гистологическим исследованием тонкой (двенадцатиперстной) кишки </w:t>
            </w:r>
            <w:r w:rsidRPr="00D64895">
              <w:rPr>
                <w:szCs w:val="24"/>
                <w:lang w:val="ru-RU"/>
              </w:rPr>
              <w:br/>
              <w:t xml:space="preserve">и иммунологическими тестами </w:t>
            </w:r>
            <w:r w:rsidRPr="00D64895">
              <w:rPr>
                <w:szCs w:val="24"/>
                <w:lang w:val="ru-RU"/>
              </w:rPr>
              <w:br/>
              <w:t xml:space="preserve">с определением антител к глиадину </w:t>
            </w:r>
            <w:r w:rsidRPr="00D64895">
              <w:rPr>
                <w:szCs w:val="24"/>
                <w:lang w:val="ru-RU"/>
              </w:rPr>
              <w:br/>
              <w:t>и тканевой трансглутамазе</w:t>
            </w:r>
          </w:p>
        </w:tc>
      </w:tr>
      <w:tr w:rsidR="006E569F" w:rsidRPr="00124F12" w14:paraId="5966A11B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FADF03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9.</w:t>
            </w:r>
            <w:r w:rsidRPr="00D64895">
              <w:rPr>
                <w:szCs w:val="24"/>
              </w:rPr>
              <w:t>7.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EE6481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Инцизионная грыжа </w:t>
            </w:r>
            <w:r w:rsidRPr="00D64895">
              <w:rPr>
                <w:szCs w:val="24"/>
                <w:lang w:val="ru-RU"/>
              </w:rPr>
              <w:br/>
              <w:t>с непроходимостью без гангрены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2367DAA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23C9CD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K43.0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A59282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Значительных размеров </w:t>
            </w:r>
            <w:r w:rsidRPr="00D64895">
              <w:rPr>
                <w:szCs w:val="24"/>
                <w:lang w:val="ru-RU"/>
              </w:rPr>
              <w:br/>
              <w:t xml:space="preserve">с расхождением брюшной стенки </w:t>
            </w:r>
            <w:r w:rsidRPr="00D64895">
              <w:rPr>
                <w:szCs w:val="24"/>
                <w:lang w:val="ru-RU"/>
              </w:rPr>
              <w:br/>
              <w:t>при невозможности хирургической коррекции</w:t>
            </w:r>
          </w:p>
        </w:tc>
      </w:tr>
      <w:tr w:rsidR="006E569F" w:rsidRPr="00D64895" w14:paraId="408326F9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13F7E7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9.</w:t>
            </w:r>
            <w:r w:rsidRPr="00D64895">
              <w:rPr>
                <w:szCs w:val="24"/>
              </w:rPr>
              <w:t>8.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0BE2BC0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Кишечные сращения [спайки] </w:t>
            </w:r>
            <w:r w:rsidRPr="00D64895">
              <w:rPr>
                <w:szCs w:val="24"/>
                <w:lang w:val="ru-RU"/>
              </w:rPr>
              <w:br/>
              <w:t>с непроходимостью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145304A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FE6141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K56.5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89CC01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0AC29C7D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27B03C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9.</w:t>
            </w:r>
            <w:r w:rsidRPr="00D64895">
              <w:rPr>
                <w:szCs w:val="24"/>
              </w:rPr>
              <w:t>9.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44C197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Кишечный свищ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367AE5D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3CF7B1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K63.2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9B2C87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При невозможности хирургического лечения</w:t>
            </w:r>
          </w:p>
        </w:tc>
      </w:tr>
      <w:tr w:rsidR="006E569F" w:rsidRPr="00D64895" w14:paraId="21E69F29" w14:textId="77777777" w:rsidTr="00504054">
        <w:trPr>
          <w:trHeight w:val="327"/>
        </w:trPr>
        <w:tc>
          <w:tcPr>
            <w:tcW w:w="0" w:type="auto"/>
            <w:gridSpan w:val="5"/>
            <w:tcMar>
              <w:top w:w="100" w:type="nil"/>
              <w:right w:w="100" w:type="nil"/>
            </w:tcMar>
            <w:vAlign w:val="center"/>
          </w:tcPr>
          <w:p w14:paraId="66FA0D8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lang w:val="ru-RU"/>
              </w:rPr>
            </w:pPr>
            <w:r w:rsidRPr="00D64895">
              <w:rPr>
                <w:b/>
                <w:szCs w:val="24"/>
              </w:rPr>
              <w:t>X</w:t>
            </w:r>
            <w:r w:rsidRPr="00D64895">
              <w:rPr>
                <w:b/>
                <w:szCs w:val="24"/>
                <w:lang w:val="ru-RU"/>
              </w:rPr>
              <w:t>. Болезни мочеполовой системы</w:t>
            </w:r>
          </w:p>
        </w:tc>
      </w:tr>
      <w:tr w:rsidR="006E569F" w:rsidRPr="00D64895" w14:paraId="165A32CB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7749F9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10.1.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01A55F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Острый нефритический синдром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4D5FD75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0D507C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N</w:t>
            </w:r>
            <w:r w:rsidRPr="00D64895">
              <w:rPr>
                <w:szCs w:val="24"/>
                <w:lang w:val="ru-RU"/>
              </w:rPr>
              <w:t xml:space="preserve"> 01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37997CE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3EC4CEE0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D5B4D0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10.2.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52A77AC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Быстро прогрессирующий нефритический синдром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7E1E380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8592C0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N</w:t>
            </w:r>
            <w:r w:rsidRPr="00D64895">
              <w:rPr>
                <w:szCs w:val="24"/>
                <w:lang w:val="ru-RU"/>
              </w:rPr>
              <w:t xml:space="preserve"> 03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3FFBED2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</w:tr>
      <w:tr w:rsidR="006E569F" w:rsidRPr="00D64895" w14:paraId="3A5DB3B2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F41309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lastRenderedPageBreak/>
              <w:t>10.3.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2F1895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Хронический нефритически</w:t>
            </w:r>
            <w:r w:rsidRPr="00D64895">
              <w:rPr>
                <w:szCs w:val="24"/>
              </w:rPr>
              <w:t>й синдром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272F885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В стадии обострения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58DECA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N 18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0BCE9B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01C6E0DF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7C3745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10.</w:t>
            </w:r>
            <w:r w:rsidRPr="00D64895">
              <w:rPr>
                <w:szCs w:val="24"/>
              </w:rPr>
              <w:t>4.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0528AF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Хроническая болезнь почек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59AAE8E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CB582F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A6F100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Уровень креатинина сыворотки крови</w:t>
            </w:r>
          </w:p>
        </w:tc>
      </w:tr>
      <w:tr w:rsidR="006E569F" w:rsidRPr="00124F12" w14:paraId="34CE3DA5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5AD75F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10.</w:t>
            </w:r>
            <w:r w:rsidRPr="00D64895">
              <w:rPr>
                <w:szCs w:val="24"/>
              </w:rPr>
              <w:t>5.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A92A1D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Почечная недостаточность неуточненная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5657157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5E01D3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N 19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1CDF21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до зачатия при любом диагнозе </w:t>
            </w:r>
            <w:r w:rsidRPr="00D64895">
              <w:rPr>
                <w:szCs w:val="24"/>
                <w:lang w:val="ru-RU"/>
              </w:rPr>
              <w:br/>
              <w:t xml:space="preserve">не должен превышать 200 мкмоль/л </w:t>
            </w:r>
            <w:r w:rsidRPr="00D64895">
              <w:rPr>
                <w:szCs w:val="24"/>
                <w:lang w:val="ru-RU"/>
              </w:rPr>
              <w:br/>
              <w:t>(1,8 мг/дл)</w:t>
            </w:r>
          </w:p>
        </w:tc>
      </w:tr>
      <w:tr w:rsidR="006E569F" w:rsidRPr="00124F12" w14:paraId="445B5BB4" w14:textId="77777777" w:rsidTr="00504054">
        <w:trPr>
          <w:trHeight w:val="335"/>
        </w:trPr>
        <w:tc>
          <w:tcPr>
            <w:tcW w:w="0" w:type="auto"/>
            <w:gridSpan w:val="5"/>
            <w:tcMar>
              <w:top w:w="100" w:type="nil"/>
              <w:right w:w="100" w:type="nil"/>
            </w:tcMar>
            <w:vAlign w:val="center"/>
          </w:tcPr>
          <w:p w14:paraId="671FA72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lang w:val="ru-RU"/>
              </w:rPr>
            </w:pPr>
            <w:r w:rsidRPr="00D64895">
              <w:rPr>
                <w:b/>
                <w:szCs w:val="24"/>
              </w:rPr>
              <w:t>XI</w:t>
            </w:r>
            <w:r w:rsidRPr="00D64895">
              <w:rPr>
                <w:b/>
                <w:szCs w:val="24"/>
                <w:lang w:val="ru-RU"/>
              </w:rPr>
              <w:t>. Беременность, роды и послеродовый период</w:t>
            </w:r>
          </w:p>
        </w:tc>
      </w:tr>
      <w:tr w:rsidR="006E569F" w:rsidRPr="00124F12" w14:paraId="4D667B3D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FD9E38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11.1.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4F9A0E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Пузырный занос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579EC46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0E1F21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O</w:t>
            </w:r>
            <w:r w:rsidRPr="00D64895">
              <w:rPr>
                <w:szCs w:val="24"/>
                <w:lang w:val="ru-RU"/>
              </w:rPr>
              <w:t>01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710750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В том числе перенесенный ранее </w:t>
            </w:r>
            <w:r w:rsidRPr="00D64895">
              <w:rPr>
                <w:szCs w:val="24"/>
                <w:lang w:val="ru-RU"/>
              </w:rPr>
              <w:br/>
              <w:t>(не менее двух лет)</w:t>
            </w:r>
          </w:p>
        </w:tc>
      </w:tr>
      <w:tr w:rsidR="006E569F" w:rsidRPr="00D64895" w14:paraId="32BBE957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F92B58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11.2.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A4B5BE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Злокачественное новообразование плаценты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6812896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A2E53B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C</w:t>
            </w:r>
            <w:r w:rsidRPr="00D64895">
              <w:rPr>
                <w:szCs w:val="24"/>
                <w:lang w:val="ru-RU"/>
              </w:rPr>
              <w:t>58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E4E73C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Хорионэпителиома</w:t>
            </w:r>
          </w:p>
        </w:tc>
      </w:tr>
      <w:tr w:rsidR="006E569F" w:rsidRPr="00124F12" w14:paraId="31565FA4" w14:textId="77777777" w:rsidTr="00504054">
        <w:trPr>
          <w:trHeight w:val="515"/>
        </w:trPr>
        <w:tc>
          <w:tcPr>
            <w:tcW w:w="0" w:type="auto"/>
            <w:gridSpan w:val="5"/>
            <w:tcMar>
              <w:top w:w="100" w:type="nil"/>
              <w:right w:w="100" w:type="nil"/>
            </w:tcMar>
            <w:vAlign w:val="center"/>
          </w:tcPr>
          <w:p w14:paraId="6DF37ED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lang w:val="ru-RU"/>
              </w:rPr>
            </w:pPr>
            <w:r w:rsidRPr="00D64895">
              <w:rPr>
                <w:b/>
                <w:szCs w:val="24"/>
              </w:rPr>
              <w:t>XII</w:t>
            </w:r>
            <w:r w:rsidRPr="00D64895">
              <w:rPr>
                <w:b/>
                <w:szCs w:val="24"/>
                <w:lang w:val="ru-RU"/>
              </w:rPr>
              <w:t>. Болезни костно-мышечной системы и соединительной ткани</w:t>
            </w:r>
          </w:p>
        </w:tc>
      </w:tr>
      <w:tr w:rsidR="006E569F" w:rsidRPr="00D64895" w14:paraId="09FB9C6B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599FE68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12.1.</w:t>
            </w:r>
          </w:p>
        </w:tc>
        <w:tc>
          <w:tcPr>
            <w:tcW w:w="4391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665B9B9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Ревматоидный артрит с вовлечением других органов и систем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636DB65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Быстро прогрессирующее течение с неконтролируемой высокой активностью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2F82AE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M05.3+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0593965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378FE3E0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4AC754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vMerge/>
            <w:tcMar>
              <w:top w:w="100" w:type="nil"/>
              <w:right w:w="100" w:type="nil"/>
            </w:tcMar>
            <w:vAlign w:val="center"/>
          </w:tcPr>
          <w:p w14:paraId="371CDDA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696FF19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694D26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M06.8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6578B8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124F12" w14:paraId="201BEE93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625E69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12.</w:t>
            </w:r>
            <w:r w:rsidRPr="00D64895">
              <w:rPr>
                <w:szCs w:val="24"/>
              </w:rPr>
              <w:t>2.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170AE22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Узелковый полиартериит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1792C2B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Тяжелое течение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444CA6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M30.0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E16EA0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Полиорганные поражения </w:t>
            </w:r>
            <w:r w:rsidRPr="00D64895">
              <w:rPr>
                <w:szCs w:val="24"/>
                <w:lang w:val="ru-RU"/>
              </w:rPr>
              <w:br/>
              <w:t>со злокачественной гипертензией</w:t>
            </w:r>
          </w:p>
        </w:tc>
      </w:tr>
      <w:tr w:rsidR="006E569F" w:rsidRPr="00124F12" w14:paraId="2E20D6DB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A9C387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12.3.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062E4C5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Полиартериит с поражением легких [Черджа-Стросса]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3933D17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Тяжелое течение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3F89C7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M</w:t>
            </w:r>
            <w:r w:rsidRPr="00D64895">
              <w:rPr>
                <w:szCs w:val="24"/>
                <w:lang w:val="ru-RU"/>
              </w:rPr>
              <w:t>30.1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397B5A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Поражение легких с кровохарканьем </w:t>
            </w:r>
            <w:r w:rsidRPr="00D64895">
              <w:rPr>
                <w:szCs w:val="24"/>
                <w:lang w:val="ru-RU"/>
              </w:rPr>
              <w:br/>
              <w:t>и дыхательной недостаточностью</w:t>
            </w:r>
          </w:p>
        </w:tc>
      </w:tr>
      <w:tr w:rsidR="006E569F" w:rsidRPr="00124F12" w14:paraId="027CDC11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CDF6DD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12.</w:t>
            </w:r>
            <w:r w:rsidRPr="00D64895">
              <w:rPr>
                <w:szCs w:val="24"/>
              </w:rPr>
              <w:t>4.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284D81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Гранулематоз Вегенера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1D63038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Тяжелое течение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A8A768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M31.3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CF307B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Поражение легких и почек </w:t>
            </w:r>
            <w:r w:rsidRPr="00D64895">
              <w:rPr>
                <w:szCs w:val="24"/>
                <w:lang w:val="ru-RU"/>
              </w:rPr>
              <w:br/>
              <w:t>с признаками их недостаточности</w:t>
            </w:r>
          </w:p>
        </w:tc>
      </w:tr>
      <w:tr w:rsidR="006E569F" w:rsidRPr="00124F12" w14:paraId="04CB3ADF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B133C1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12.</w:t>
            </w:r>
            <w:r w:rsidRPr="00D64895">
              <w:rPr>
                <w:szCs w:val="24"/>
              </w:rPr>
              <w:t>5.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BF3FB0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Синдром дуги аорты [Такаясу]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59F1CB0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Тяжелое течение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C0746A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M31.4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E2D5BF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(Неспецифический аортоартериит).</w:t>
            </w:r>
          </w:p>
          <w:p w14:paraId="1D2DE58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Поражение аортальных клапанов сердца с симптомами недостаточности кровообращения</w:t>
            </w:r>
          </w:p>
        </w:tc>
      </w:tr>
      <w:tr w:rsidR="006E569F" w:rsidRPr="00124F12" w14:paraId="05F4249D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39E33C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12.</w:t>
            </w:r>
            <w:r w:rsidRPr="00D64895">
              <w:rPr>
                <w:szCs w:val="24"/>
              </w:rPr>
              <w:t>6.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735776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Системная красная волчанка </w:t>
            </w:r>
            <w:r w:rsidRPr="00D64895">
              <w:rPr>
                <w:szCs w:val="24"/>
                <w:lang w:val="ru-RU"/>
              </w:rPr>
              <w:br/>
              <w:t>с поражением других органов или систем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09321B3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Острое и хроническое течение с частыми обострениями заболевания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24A9EF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M32.1+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3C133F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Поражение почек (нефрит </w:t>
            </w:r>
            <w:r w:rsidRPr="00D64895">
              <w:rPr>
                <w:szCs w:val="24"/>
                <w:lang w:val="ru-RU"/>
              </w:rPr>
              <w:br/>
              <w:t xml:space="preserve">с нефротическим синдромом), центральной нервной системы (рецидивирующий эписиндром), сердца с формированием клапанных пороков, легких и симптомами </w:t>
            </w:r>
            <w:r w:rsidRPr="00D64895">
              <w:rPr>
                <w:szCs w:val="24"/>
                <w:lang w:val="ru-RU"/>
              </w:rPr>
              <w:lastRenderedPageBreak/>
              <w:t>нарушения функций этих органов</w:t>
            </w:r>
          </w:p>
        </w:tc>
      </w:tr>
      <w:tr w:rsidR="006E569F" w:rsidRPr="00124F12" w14:paraId="195942D0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022D5B4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lastRenderedPageBreak/>
              <w:t>12.7.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112734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Другие дерматомиозиты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5BDD3A2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Тяжелое течение, требующее длительной терапии высокими дозами глюкокортикоидов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10C75A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M</w:t>
            </w:r>
            <w:r w:rsidRPr="00D64895">
              <w:rPr>
                <w:szCs w:val="24"/>
                <w:lang w:val="ru-RU"/>
              </w:rPr>
              <w:t>33.1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660999A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Поражение сердца с нарушениями ритма и симптомами недостаточности кровообращения</w:t>
            </w:r>
          </w:p>
        </w:tc>
      </w:tr>
      <w:tr w:rsidR="006E569F" w:rsidRPr="00D64895" w14:paraId="0392C94F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064EB8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0AAD265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Полимиозит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2FA582B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B94AAE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M33.2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16C520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6E569F" w:rsidRPr="00124F12" w14:paraId="5AA4B498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141801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12.</w:t>
            </w:r>
            <w:r w:rsidRPr="00D64895">
              <w:rPr>
                <w:szCs w:val="24"/>
              </w:rPr>
              <w:t>8.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8DCBD0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Прогрессирующий системный склероз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074C0C3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Острое и хроническое течение с высокой активностью процесса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B7C36B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M34.0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74C344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(Системная склеродермия).</w:t>
            </w:r>
          </w:p>
          <w:p w14:paraId="017E057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Поражение почек, легких, сердца </w:t>
            </w:r>
            <w:r w:rsidRPr="00D64895">
              <w:rPr>
                <w:szCs w:val="24"/>
                <w:lang w:val="ru-RU"/>
              </w:rPr>
              <w:br/>
              <w:t>с нарушением их функции</w:t>
            </w:r>
          </w:p>
        </w:tc>
      </w:tr>
      <w:tr w:rsidR="006E569F" w:rsidRPr="00124F12" w14:paraId="108B5DF1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BB1098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12.</w:t>
            </w:r>
            <w:r w:rsidRPr="00D64895">
              <w:rPr>
                <w:szCs w:val="24"/>
              </w:rPr>
              <w:t>9.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51C865D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Сухой синдром [Шегрена]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0FF7366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Тяжелое течение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9EE023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M35.0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AD74BF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Поражение легких</w:t>
            </w:r>
            <w:r w:rsidRPr="00D64895">
              <w:rPr>
                <w:spacing w:val="-20"/>
                <w:szCs w:val="24"/>
                <w:lang w:val="ru-RU"/>
              </w:rPr>
              <w:t>,</w:t>
            </w:r>
            <w:r w:rsidRPr="00D64895">
              <w:rPr>
                <w:szCs w:val="24"/>
                <w:lang w:val="ru-RU"/>
              </w:rPr>
              <w:t xml:space="preserve"> почек </w:t>
            </w:r>
            <w:r w:rsidRPr="00D64895">
              <w:rPr>
                <w:spacing w:val="-20"/>
                <w:szCs w:val="24"/>
                <w:lang w:val="ru-RU"/>
              </w:rPr>
              <w:t>с</w:t>
            </w:r>
            <w:r w:rsidRPr="00D64895">
              <w:rPr>
                <w:szCs w:val="24"/>
                <w:lang w:val="ru-RU"/>
              </w:rPr>
              <w:t xml:space="preserve"> признаками недостаточности их функций</w:t>
            </w:r>
          </w:p>
        </w:tc>
      </w:tr>
      <w:tr w:rsidR="006E569F" w:rsidRPr="00D64895" w14:paraId="7DFEDA8F" w14:textId="77777777" w:rsidTr="00504054">
        <w:trPr>
          <w:trHeight w:val="379"/>
        </w:trPr>
        <w:tc>
          <w:tcPr>
            <w:tcW w:w="0" w:type="auto"/>
            <w:gridSpan w:val="5"/>
            <w:tcMar>
              <w:top w:w="100" w:type="nil"/>
              <w:right w:w="100" w:type="nil"/>
            </w:tcMar>
            <w:vAlign w:val="center"/>
          </w:tcPr>
          <w:p w14:paraId="4D9F940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D64895">
              <w:rPr>
                <w:b/>
                <w:szCs w:val="24"/>
              </w:rPr>
              <w:t>XIII. Врожденные пороки развития</w:t>
            </w:r>
          </w:p>
        </w:tc>
      </w:tr>
      <w:tr w:rsidR="006E569F" w:rsidRPr="00124F12" w14:paraId="7A2DFDE7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513901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13.</w:t>
            </w:r>
            <w:r w:rsidRPr="00D64895">
              <w:rPr>
                <w:szCs w:val="24"/>
              </w:rPr>
              <w:t>1.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A8CA59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Агенезия и аплазия матки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10B971C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54E32D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Q51.0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140206C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Врожденные аномалии (пороки) матки, при которых невозможна имплантация эмбрионов или вынашивание беременности.</w:t>
            </w:r>
          </w:p>
          <w:p w14:paraId="2CCAC68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Вопрос о возможности и видах ВРТ после коррекции решается консилиумом врачей.</w:t>
            </w:r>
          </w:p>
        </w:tc>
      </w:tr>
      <w:tr w:rsidR="006E569F" w:rsidRPr="00D64895" w14:paraId="577A6DB6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51728C3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279F93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Агенезия и аплазия шейки матки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0C5A87A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812CEE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Q51.5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</w:tcPr>
          <w:p w14:paraId="54979D4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</w:p>
        </w:tc>
      </w:tr>
      <w:tr w:rsidR="006E569F" w:rsidRPr="00D64895" w14:paraId="3C39AA6A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ECFB7B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51C682E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Врожденный свищ между маткой </w:t>
            </w:r>
            <w:r w:rsidRPr="00D64895">
              <w:rPr>
                <w:szCs w:val="24"/>
                <w:lang w:val="ru-RU"/>
              </w:rPr>
              <w:br/>
              <w:t xml:space="preserve">и пищеварительным </w:t>
            </w:r>
            <w:r w:rsidRPr="00D64895">
              <w:rPr>
                <w:szCs w:val="24"/>
                <w:lang w:val="ru-RU"/>
              </w:rPr>
              <w:br/>
              <w:t>и мочеиспускательным трактами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47979E1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E98ECF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Q51.7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6BC6947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68B50A46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B4B65A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68658A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Врожденное отсутствие влагалища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4B04F5D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857D86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Q52.0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D16A49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D64895" w14:paraId="1E23CE85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457FBF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E6A191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Врожденный ректовагинальный свищ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0751191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D3D493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Q52.2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32FDC5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6E569F" w:rsidRPr="00124F12" w14:paraId="41022670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5EB6758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13.</w:t>
            </w:r>
            <w:r w:rsidRPr="00D64895">
              <w:rPr>
                <w:szCs w:val="24"/>
              </w:rPr>
              <w:t>2.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18C83C4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Врожденные аномалии [пороки развития] сердечных камер </w:t>
            </w:r>
            <w:r w:rsidRPr="00D64895">
              <w:rPr>
                <w:szCs w:val="24"/>
                <w:lang w:val="ru-RU"/>
              </w:rPr>
              <w:br/>
              <w:t>и соединений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54BE118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НК 2Б, 3 степени Легочная гипертензия </w:t>
            </w:r>
            <w:r w:rsidRPr="00D64895">
              <w:rPr>
                <w:szCs w:val="24"/>
              </w:rPr>
              <w:t>II</w:t>
            </w:r>
            <w:r w:rsidRPr="00D64895">
              <w:rPr>
                <w:szCs w:val="24"/>
                <w:lang w:val="ru-RU"/>
              </w:rPr>
              <w:t xml:space="preserve"> - </w:t>
            </w:r>
            <w:r w:rsidRPr="00D64895">
              <w:rPr>
                <w:szCs w:val="24"/>
              </w:rPr>
              <w:t>IV</w:t>
            </w:r>
            <w:r w:rsidRPr="00D64895">
              <w:rPr>
                <w:szCs w:val="24"/>
                <w:lang w:val="ru-RU"/>
              </w:rPr>
              <w:t xml:space="preserve"> степени (классификация по Хит-Эдвардсу).</w:t>
            </w:r>
          </w:p>
          <w:p w14:paraId="1AB3C47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Осложненные бактериальным эндокардитом.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D858B5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Q20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074018C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Сложные врожденные пороки сердца (транспозиция магистральных сосудов, полная форма атриовентрикулярной коммуникации, общий артериальный ствол, единственный желудочек сердца, атрезия атриовентрикулярных или полулунных клапанов)</w:t>
            </w:r>
          </w:p>
        </w:tc>
      </w:tr>
      <w:tr w:rsidR="006E569F" w:rsidRPr="00D64895" w14:paraId="5C7EE0AB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A89625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538F752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а) общий артериальный ствол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418E648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EB3AFE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Q20.0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E707D2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6E569F" w:rsidRPr="00D64895" w14:paraId="19F36E5E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A7DD83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18DD670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б) дискордантное желудочково-артериальное соединение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00C5C98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ED178B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Q20.3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511E10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6E569F" w:rsidRPr="00D64895" w14:paraId="45C3FF3D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ADDB9E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1732B8A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в) другие врожденные аномалии сердечных камер и соединений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0FE1B1D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06F2A5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Q20.8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3B7304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6E569F" w:rsidRPr="00D64895" w14:paraId="2485AB42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B23B32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39BEF5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г) врожденная аномалия сердечных камер и соединений неуточненная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403B0F6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4CB31B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Q20.9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24036D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6E569F" w:rsidRPr="00D64895" w14:paraId="22BA9FD6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3707B6E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13.</w:t>
            </w:r>
            <w:r w:rsidRPr="00D64895">
              <w:rPr>
                <w:szCs w:val="24"/>
              </w:rPr>
              <w:t>3.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E00910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Врожденные аномалии [пороки развития] сердечной перегородки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36C8ED4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5444D1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84DFB9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532D9680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6C929A7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F3DFE7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 xml:space="preserve">а) дефект межжелудочковой </w:t>
            </w:r>
            <w:r w:rsidRPr="00D64895">
              <w:rPr>
                <w:szCs w:val="24"/>
              </w:rPr>
              <w:lastRenderedPageBreak/>
              <w:t>перегородки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1857C65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A5FD5E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Q21.0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499E263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 xml:space="preserve">НК 2Б, 3 степени Легочная </w:t>
            </w:r>
            <w:r w:rsidRPr="00D64895">
              <w:rPr>
                <w:szCs w:val="24"/>
                <w:lang w:val="ru-RU"/>
              </w:rPr>
              <w:lastRenderedPageBreak/>
              <w:t xml:space="preserve">гипертензия </w:t>
            </w:r>
            <w:r w:rsidRPr="00D64895">
              <w:rPr>
                <w:szCs w:val="24"/>
              </w:rPr>
              <w:t>II</w:t>
            </w:r>
            <w:r w:rsidRPr="00D64895">
              <w:rPr>
                <w:szCs w:val="24"/>
                <w:lang w:val="ru-RU"/>
              </w:rPr>
              <w:t xml:space="preserve"> - </w:t>
            </w:r>
            <w:r w:rsidRPr="00D64895">
              <w:rPr>
                <w:szCs w:val="24"/>
              </w:rPr>
              <w:t>IV</w:t>
            </w:r>
            <w:r w:rsidRPr="00D64895">
              <w:rPr>
                <w:szCs w:val="24"/>
                <w:lang w:val="ru-RU"/>
              </w:rPr>
              <w:t xml:space="preserve"> степени (классификация по Хит-Эдвардсу). </w:t>
            </w:r>
            <w:r w:rsidRPr="00D64895">
              <w:rPr>
                <w:szCs w:val="24"/>
              </w:rPr>
              <w:t>Осложненные бактериальным эндокардитом.</w:t>
            </w:r>
          </w:p>
        </w:tc>
      </w:tr>
      <w:tr w:rsidR="006E569F" w:rsidRPr="00D64895" w14:paraId="352C05F7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6F38A0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180262F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б) дефект предсердной перегородки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2E9A86D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9332D3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Q21.1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3B5B35C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6E569F" w:rsidRPr="00D64895" w14:paraId="077363AD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4ED9E4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5ADF24C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в) тетрада Фалло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3D92A54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DDC985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Q21.3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2CC6CB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Некорригированная, после паллиативных операций</w:t>
            </w:r>
          </w:p>
        </w:tc>
      </w:tr>
      <w:tr w:rsidR="006E569F" w:rsidRPr="00D64895" w14:paraId="28706315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70C3AA5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1D6B3BF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г) другие врожденные аномалии сердечной перегородки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35E8B44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B589BB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Q21.8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15AEE2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Некорригированная, после паллиативных операций</w:t>
            </w:r>
          </w:p>
        </w:tc>
      </w:tr>
      <w:tr w:rsidR="006E569F" w:rsidRPr="00D64895" w14:paraId="0AAA7A6B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7A95E69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13.</w:t>
            </w:r>
            <w:r w:rsidRPr="00D64895">
              <w:rPr>
                <w:szCs w:val="24"/>
              </w:rPr>
              <w:t>4.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3BBC6A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Врожденные аномалии [пороки развития] легочного и трехстворчатого клапанов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35C1F86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D6420B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Q22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547483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6057B052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92707D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964294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а) атрезия клапана легочной артерии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128F894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791C9D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Q22.0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EF9630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Сложные врожденные пороки сердца</w:t>
            </w:r>
          </w:p>
        </w:tc>
      </w:tr>
      <w:tr w:rsidR="006E569F" w:rsidRPr="00D64895" w14:paraId="189D3A15" w14:textId="77777777" w:rsidTr="00504054">
        <w:trPr>
          <w:trHeight w:val="332"/>
        </w:trPr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F1411E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5FFFBC2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б) аномалия Эбштейна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70E14FC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EBF311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Q22.5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7CAC2B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Некорригированная</w:t>
            </w:r>
          </w:p>
        </w:tc>
      </w:tr>
      <w:tr w:rsidR="006E569F" w:rsidRPr="00D64895" w14:paraId="66FC9522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2C9E94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7083F9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в) другие врожденные аномалии трехстворчатого клапана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127C26B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FE5665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Q22.8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E93CBC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Сложные врожденные пороки сердца</w:t>
            </w:r>
          </w:p>
        </w:tc>
      </w:tr>
      <w:tr w:rsidR="006E569F" w:rsidRPr="00124F12" w14:paraId="013F219E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2F23A6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13.</w:t>
            </w:r>
            <w:r w:rsidRPr="00D64895">
              <w:rPr>
                <w:szCs w:val="24"/>
              </w:rPr>
              <w:t>5.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1B66CD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Врожденные аномалии [пороки развития] аортального и митрального клапанов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6E7A202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E30D49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Q23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259272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Сопровождающиеся регургитацией </w:t>
            </w:r>
            <w:r w:rsidRPr="00D64895">
              <w:rPr>
                <w:szCs w:val="24"/>
                <w:lang w:val="ru-RU"/>
              </w:rPr>
              <w:br/>
              <w:t>3 - 4 степени и сложными нарушениями ритма</w:t>
            </w:r>
          </w:p>
        </w:tc>
      </w:tr>
      <w:tr w:rsidR="006E569F" w:rsidRPr="00D64895" w14:paraId="28FE1AB7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6DF94AD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13.</w:t>
            </w:r>
            <w:r w:rsidRPr="00D64895">
              <w:rPr>
                <w:szCs w:val="24"/>
              </w:rPr>
              <w:t>6.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0FB90CE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Врожденные аномалии [пороки развития] крупных артерий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49309D0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НК 2А степени и более</w:t>
            </w:r>
          </w:p>
          <w:p w14:paraId="6906298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Сердечная недостаточность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C75160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Q25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2DA3A5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5F1852C8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3753ADE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043657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а) открытый артериальный проток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5497507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BF6590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Q25.0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4C1D75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НК 2Б, 3 степени Легочная гипертензия </w:t>
            </w:r>
            <w:r w:rsidRPr="00D64895">
              <w:rPr>
                <w:szCs w:val="24"/>
              </w:rPr>
              <w:t>II</w:t>
            </w:r>
            <w:r w:rsidRPr="00D64895">
              <w:rPr>
                <w:szCs w:val="24"/>
                <w:lang w:val="ru-RU"/>
              </w:rPr>
              <w:t xml:space="preserve"> - </w:t>
            </w:r>
            <w:r w:rsidRPr="00D64895">
              <w:rPr>
                <w:szCs w:val="24"/>
              </w:rPr>
              <w:t>IV</w:t>
            </w:r>
            <w:r w:rsidRPr="00D64895">
              <w:rPr>
                <w:szCs w:val="24"/>
                <w:lang w:val="ru-RU"/>
              </w:rPr>
              <w:t xml:space="preserve"> степени (классификация по Хит-Эдвардсу).</w:t>
            </w:r>
          </w:p>
          <w:p w14:paraId="5B6F7CE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Осложненные бактериальным эндокардитом.</w:t>
            </w:r>
          </w:p>
        </w:tc>
      </w:tr>
      <w:tr w:rsidR="006E569F" w:rsidRPr="00124F12" w14:paraId="7DB634DA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32CB5D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5481A1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б) коарктация аорты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5A1DFEA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BBE669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Q25.1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273861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Пороки сердца с затрудненным выбросом крови из левого желудочка. НК 2А степени и более.</w:t>
            </w:r>
          </w:p>
          <w:p w14:paraId="04EC70F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При наличии постстенотического расширения (аневризма аорты или легочной артерии).</w:t>
            </w:r>
          </w:p>
        </w:tc>
      </w:tr>
      <w:tr w:rsidR="006E569F" w:rsidRPr="00D64895" w14:paraId="77D0735C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21684D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4F2C01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в) атрезия аорты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2FC0DF1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53C5FC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Q25.2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8336C5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124F12" w14:paraId="465E6956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2E6993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391AD1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г) стеноз аорты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76A98BA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15FE9D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Q25.3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379A213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Пороки сердца с затрудненным выбросом крови из левого желудочка. НК 2А степени и более.</w:t>
            </w:r>
          </w:p>
          <w:p w14:paraId="2EF9F5F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При наличии постстенотического расширения (аневризма аорты или легочной артерии).</w:t>
            </w:r>
          </w:p>
        </w:tc>
      </w:tr>
      <w:tr w:rsidR="006E569F" w:rsidRPr="00D64895" w14:paraId="33CC828F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2EFBE93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112E250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д) другие врожденные аномалии аорты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324EDBF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659D14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Q25.4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EBE40E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6E569F" w:rsidRPr="00D64895" w14:paraId="445BAC87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47B97AF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1AF5FD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е) атрезия легочной артерии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2FFBF26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F90121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Q25.5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512FC0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124F12" w14:paraId="068A438A" w14:textId="77777777" w:rsidTr="00504054">
        <w:trPr>
          <w:trHeight w:val="77"/>
        </w:trPr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0BF686E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0BA2B0F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ж) стеноз легочной артерии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7B6C24D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ECEF50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Q25.6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49BA13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Пороки сердца с затрудненным выбросом крови из левого желудочка. НК 2А степени и более.</w:t>
            </w:r>
          </w:p>
          <w:p w14:paraId="41842B9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При наличии постстенотического расширения (аневризма аорты или легочной артерии)</w:t>
            </w:r>
          </w:p>
        </w:tc>
      </w:tr>
      <w:tr w:rsidR="006E569F" w:rsidRPr="00D64895" w14:paraId="23FBDEE1" w14:textId="77777777" w:rsidTr="00504054"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014DB14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1C96570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з) другие врожденные аномалии крупных артерий</w:t>
            </w:r>
          </w:p>
        </w:tc>
        <w:tc>
          <w:tcPr>
            <w:tcW w:w="346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4E95221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A490E4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Q25.8</w:t>
            </w:r>
          </w:p>
        </w:tc>
        <w:tc>
          <w:tcPr>
            <w:tcW w:w="0" w:type="auto"/>
            <w:vMerge w:val="restart"/>
            <w:tcMar>
              <w:top w:w="100" w:type="nil"/>
              <w:right w:w="100" w:type="nil"/>
            </w:tcMar>
            <w:vAlign w:val="center"/>
          </w:tcPr>
          <w:p w14:paraId="6FB5940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</w:tr>
      <w:tr w:rsidR="006E569F" w:rsidRPr="00D64895" w14:paraId="0F18EB38" w14:textId="77777777" w:rsidTr="00504054"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10A2229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7161EA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и) врожденная аномалия крупных артерий неуточненная</w:t>
            </w:r>
          </w:p>
        </w:tc>
        <w:tc>
          <w:tcPr>
            <w:tcW w:w="3468" w:type="dxa"/>
            <w:vMerge/>
            <w:tcMar>
              <w:top w:w="100" w:type="nil"/>
              <w:right w:w="100" w:type="nil"/>
            </w:tcMar>
            <w:vAlign w:val="center"/>
          </w:tcPr>
          <w:p w14:paraId="66A2A2B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84838B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Q25.9</w:t>
            </w:r>
          </w:p>
        </w:tc>
        <w:tc>
          <w:tcPr>
            <w:tcW w:w="0" w:type="auto"/>
            <w:vMerge/>
            <w:tcMar>
              <w:top w:w="100" w:type="nil"/>
              <w:right w:w="100" w:type="nil"/>
            </w:tcMar>
            <w:vAlign w:val="center"/>
          </w:tcPr>
          <w:p w14:paraId="55B4AB3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</w:p>
        </w:tc>
      </w:tr>
      <w:tr w:rsidR="006E569F" w:rsidRPr="00124F12" w14:paraId="5824A6FB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A048A7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13.</w:t>
            </w:r>
            <w:r w:rsidRPr="00D64895">
              <w:rPr>
                <w:szCs w:val="24"/>
              </w:rPr>
              <w:t>7.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2B40461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Агенезия и другие редукционные дефекты почки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5BCD411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C47B2D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Q60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5A438D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 xml:space="preserve">Единственная почка (врожденная </w:t>
            </w:r>
            <w:r w:rsidRPr="00D64895">
              <w:rPr>
                <w:szCs w:val="24"/>
                <w:lang w:val="ru-RU"/>
              </w:rPr>
              <w:br/>
              <w:t>или оставшаяся после нефрэктомии), при азотемии, артериальной гипертензии, туберкулезе, пиелонефрите, гидронефрозе</w:t>
            </w:r>
          </w:p>
        </w:tc>
      </w:tr>
      <w:tr w:rsidR="006E569F" w:rsidRPr="00D64895" w14:paraId="0F62CEDB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126CB1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13.</w:t>
            </w:r>
            <w:r w:rsidRPr="00D64895">
              <w:rPr>
                <w:szCs w:val="24"/>
              </w:rPr>
              <w:t>8.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184A1E6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Экстрофия мочевого пузыря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6E7C2DBA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CF3252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Q64.1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6E4B79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6C0170BA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CA65C3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13.</w:t>
            </w:r>
            <w:r w:rsidRPr="00D64895">
              <w:rPr>
                <w:szCs w:val="24"/>
              </w:rPr>
              <w:t>9.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52D37D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Врожденный множественный артрогрипоз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62C54A3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5BC0E18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Q74.3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A7595D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08DD9433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E4E8EC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13.</w:t>
            </w:r>
            <w:r w:rsidRPr="00D64895">
              <w:rPr>
                <w:szCs w:val="24"/>
              </w:rPr>
              <w:t>10.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6C9126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Дистрофическая дисплазия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1AD4FC8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7E77BC2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Q77.5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683C9B3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Костей и позвоночника</w:t>
            </w:r>
          </w:p>
        </w:tc>
      </w:tr>
      <w:tr w:rsidR="006E569F" w:rsidRPr="00D64895" w14:paraId="163A89C3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78B168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13.</w:t>
            </w:r>
            <w:r w:rsidRPr="00D64895">
              <w:rPr>
                <w:szCs w:val="24"/>
              </w:rPr>
              <w:t>11.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DEC4D7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Незавершенный остеогенез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1D6514A5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9D5B0D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Q78.0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5ED2894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Врожденная ломкость костей</w:t>
            </w:r>
          </w:p>
        </w:tc>
      </w:tr>
      <w:tr w:rsidR="006E569F" w:rsidRPr="00D64895" w14:paraId="0B6D7257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EC3C91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13.</w:t>
            </w:r>
            <w:r w:rsidRPr="00D64895">
              <w:rPr>
                <w:szCs w:val="24"/>
              </w:rPr>
              <w:t>12.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1805791B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Врожденное отсутствие конечности(ей) неуточненной(ых)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2503B1D0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9C94A7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Q73.0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A3A58CC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D64895" w14:paraId="2AC046C9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0C81A1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13.</w:t>
            </w:r>
            <w:r w:rsidRPr="00D64895">
              <w:rPr>
                <w:szCs w:val="24"/>
              </w:rPr>
              <w:t>13.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179ED8A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Краниосиностоз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43EB2E47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05B3F6F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Q75.0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79D5B31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6E569F" w:rsidRPr="00124F12" w14:paraId="176A4CAD" w14:textId="77777777" w:rsidTr="00504054">
        <w:tc>
          <w:tcPr>
            <w:tcW w:w="0" w:type="auto"/>
            <w:gridSpan w:val="5"/>
            <w:tcMar>
              <w:top w:w="100" w:type="nil"/>
              <w:right w:w="100" w:type="nil"/>
            </w:tcMar>
            <w:vAlign w:val="center"/>
          </w:tcPr>
          <w:p w14:paraId="2D685AA6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lang w:val="ru-RU"/>
              </w:rPr>
            </w:pPr>
            <w:r w:rsidRPr="00D64895">
              <w:rPr>
                <w:b/>
                <w:szCs w:val="24"/>
              </w:rPr>
              <w:lastRenderedPageBreak/>
              <w:t>XIV</w:t>
            </w:r>
            <w:r w:rsidRPr="00D64895">
              <w:rPr>
                <w:b/>
                <w:szCs w:val="24"/>
                <w:lang w:val="ru-RU"/>
              </w:rPr>
              <w:t>. Травмы, отравления и некоторые другие воздействия внешних причин</w:t>
            </w:r>
          </w:p>
        </w:tc>
      </w:tr>
      <w:tr w:rsidR="006E569F" w:rsidRPr="00124F12" w14:paraId="76D2C3BC" w14:textId="77777777" w:rsidTr="00504054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40C4F6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14.1.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47500CD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Травма матки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6509AB29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EF824E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S</w:t>
            </w:r>
            <w:r w:rsidRPr="00D64895">
              <w:rPr>
                <w:szCs w:val="24"/>
                <w:lang w:val="ru-RU"/>
              </w:rPr>
              <w:t>37.6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0AD7A8E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При которой невозможна имплантация эмбрионов или вынашивание беременности.</w:t>
            </w:r>
          </w:p>
          <w:p w14:paraId="2A4366FD" w14:textId="77777777" w:rsidR="006E569F" w:rsidRPr="00D64895" w:rsidRDefault="006E569F" w:rsidP="0050405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Вопрос о возможности и видах ВРТ после коррекции решается консилиумом врачей</w:t>
            </w:r>
          </w:p>
        </w:tc>
      </w:tr>
      <w:tr w:rsidR="000A2608" w:rsidRPr="00D64895" w14:paraId="71143611" w14:textId="77777777" w:rsidTr="006A0FE9">
        <w:trPr>
          <w:tblHeader/>
        </w:trPr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6D668A7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  <w:lang w:val="ru-RU"/>
              </w:rPr>
            </w:pPr>
            <w:r w:rsidRPr="00D64895">
              <w:rPr>
                <w:b/>
                <w:szCs w:val="24"/>
                <w:lang w:val="ru-RU"/>
              </w:rPr>
              <w:t>№ п/п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A799780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D64895">
              <w:rPr>
                <w:b/>
                <w:szCs w:val="24"/>
              </w:rPr>
              <w:t>Наименование заболевания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65B5D241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  <w:lang w:val="ru-RU"/>
              </w:rPr>
            </w:pPr>
            <w:r w:rsidRPr="00D64895">
              <w:rPr>
                <w:b/>
                <w:szCs w:val="24"/>
                <w:lang w:val="ru-RU"/>
              </w:rPr>
              <w:t>Форма, стадия, степень, фаза заболевания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F11A123" w14:textId="77777777" w:rsidR="00F165D9" w:rsidRPr="00D64895" w:rsidRDefault="000A2608" w:rsidP="000A260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D64895">
              <w:rPr>
                <w:b/>
                <w:szCs w:val="24"/>
              </w:rPr>
              <w:t xml:space="preserve">Код </w:t>
            </w:r>
          </w:p>
          <w:p w14:paraId="0B4FEFC4" w14:textId="770D2A03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D64895">
              <w:rPr>
                <w:b/>
                <w:szCs w:val="24"/>
              </w:rPr>
              <w:t xml:space="preserve">по </w:t>
            </w:r>
            <w:hyperlink r:id="rId29" w:anchor="l0" w:history="1">
              <w:r w:rsidRPr="00D64895">
                <w:rPr>
                  <w:b/>
                  <w:szCs w:val="24"/>
                </w:rPr>
                <w:t>МКБ-10</w:t>
              </w:r>
            </w:hyperlink>
            <w:r w:rsidRPr="00D64895">
              <w:rPr>
                <w:b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4ADF81D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D64895">
              <w:rPr>
                <w:b/>
                <w:szCs w:val="24"/>
              </w:rPr>
              <w:t>Примечание</w:t>
            </w:r>
          </w:p>
        </w:tc>
      </w:tr>
      <w:tr w:rsidR="000A2608" w:rsidRPr="00D64895" w14:paraId="326728F3" w14:textId="77777777" w:rsidTr="000A2608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A23DF54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13.</w:t>
            </w:r>
            <w:r w:rsidRPr="00D64895">
              <w:rPr>
                <w:szCs w:val="24"/>
              </w:rPr>
              <w:t>10.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D3B6DA9" w14:textId="77777777" w:rsidR="000A2608" w:rsidRPr="00D64895" w:rsidRDefault="000A2608" w:rsidP="009B7C5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Дистрофическая дисплазия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2BEAC590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8A9DEA1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Q77.5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7CEC4F7" w14:textId="77777777" w:rsidR="000A2608" w:rsidRPr="00D64895" w:rsidRDefault="000A2608" w:rsidP="009B7C5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Костей и позвоночника</w:t>
            </w:r>
          </w:p>
        </w:tc>
      </w:tr>
      <w:tr w:rsidR="000A2608" w:rsidRPr="00D64895" w14:paraId="504E8FD8" w14:textId="77777777" w:rsidTr="000A2608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A9AB75D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13.</w:t>
            </w:r>
            <w:r w:rsidRPr="00D64895">
              <w:rPr>
                <w:szCs w:val="24"/>
              </w:rPr>
              <w:t>11.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5C793064" w14:textId="77777777" w:rsidR="000A2608" w:rsidRPr="00D64895" w:rsidRDefault="000A2608" w:rsidP="009B7C5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Незавершенный остеогенез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304262B7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DD1E004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Q78.0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78BFBFA" w14:textId="77777777" w:rsidR="000A2608" w:rsidRPr="00D64895" w:rsidRDefault="000A2608" w:rsidP="009B7C5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Врожденная ломкость костей</w:t>
            </w:r>
          </w:p>
        </w:tc>
      </w:tr>
      <w:tr w:rsidR="000A2608" w:rsidRPr="00D64895" w14:paraId="60CB3E51" w14:textId="77777777" w:rsidTr="000A2608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0F12C34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13.</w:t>
            </w:r>
            <w:r w:rsidRPr="00D64895">
              <w:rPr>
                <w:szCs w:val="24"/>
              </w:rPr>
              <w:t>12.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6F39C5D1" w14:textId="77777777" w:rsidR="000A2608" w:rsidRPr="00D64895" w:rsidRDefault="000A2608" w:rsidP="009B7C5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Врожденное отсутствие конечности(ей) неуточненной(ых)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1666D7BE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26F4E66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Q73.0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31F3F47" w14:textId="77777777" w:rsidR="000A2608" w:rsidRPr="00D64895" w:rsidRDefault="000A2608" w:rsidP="009B7C5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0A2608" w:rsidRPr="00D64895" w14:paraId="52616AEE" w14:textId="77777777" w:rsidTr="000A2608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0228AC0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  <w:lang w:val="ru-RU"/>
              </w:rPr>
              <w:t>13.</w:t>
            </w:r>
            <w:r w:rsidRPr="00D64895">
              <w:rPr>
                <w:szCs w:val="24"/>
              </w:rPr>
              <w:t>13.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7831DE6F" w14:textId="77777777" w:rsidR="000A2608" w:rsidRPr="00D64895" w:rsidRDefault="000A2608" w:rsidP="009B7C5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D64895">
              <w:rPr>
                <w:szCs w:val="24"/>
              </w:rPr>
              <w:t>Краниосиностоз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2C2F3DBD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B60476A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Q75.0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7A0797D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64895">
              <w:rPr>
                <w:szCs w:val="24"/>
              </w:rPr>
              <w:t> </w:t>
            </w:r>
          </w:p>
        </w:tc>
      </w:tr>
      <w:tr w:rsidR="000A2608" w:rsidRPr="00124F12" w14:paraId="5E4272D3" w14:textId="77777777" w:rsidTr="000A2608">
        <w:tc>
          <w:tcPr>
            <w:tcW w:w="0" w:type="auto"/>
            <w:gridSpan w:val="5"/>
            <w:tcMar>
              <w:top w:w="100" w:type="nil"/>
              <w:right w:w="100" w:type="nil"/>
            </w:tcMar>
            <w:vAlign w:val="center"/>
          </w:tcPr>
          <w:p w14:paraId="7E5000FA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  <w:lang w:val="ru-RU"/>
              </w:rPr>
            </w:pPr>
            <w:r w:rsidRPr="00D64895">
              <w:rPr>
                <w:b/>
                <w:szCs w:val="24"/>
              </w:rPr>
              <w:t>XIV</w:t>
            </w:r>
            <w:r w:rsidRPr="00D64895">
              <w:rPr>
                <w:b/>
                <w:szCs w:val="24"/>
                <w:lang w:val="ru-RU"/>
              </w:rPr>
              <w:t>. Травмы, отравления и некоторые другие воздействия внешних причин</w:t>
            </w:r>
          </w:p>
        </w:tc>
      </w:tr>
      <w:tr w:rsidR="000A2608" w:rsidRPr="00124F12" w14:paraId="20C5B75C" w14:textId="77777777" w:rsidTr="00792616"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63BFA2B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14.1.</w:t>
            </w:r>
          </w:p>
        </w:tc>
        <w:tc>
          <w:tcPr>
            <w:tcW w:w="4391" w:type="dxa"/>
            <w:tcMar>
              <w:top w:w="100" w:type="nil"/>
              <w:right w:w="100" w:type="nil"/>
            </w:tcMar>
            <w:vAlign w:val="center"/>
          </w:tcPr>
          <w:p w14:paraId="35F92494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Травма матки</w:t>
            </w:r>
          </w:p>
        </w:tc>
        <w:tc>
          <w:tcPr>
            <w:tcW w:w="3468" w:type="dxa"/>
            <w:tcMar>
              <w:top w:w="100" w:type="nil"/>
              <w:right w:w="100" w:type="nil"/>
            </w:tcMar>
            <w:vAlign w:val="center"/>
          </w:tcPr>
          <w:p w14:paraId="31FD1D41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 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6581822" w14:textId="77777777" w:rsidR="000A2608" w:rsidRPr="00D64895" w:rsidRDefault="000A2608" w:rsidP="000A2608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D64895">
              <w:rPr>
                <w:szCs w:val="24"/>
              </w:rPr>
              <w:t>S</w:t>
            </w:r>
            <w:r w:rsidRPr="00D64895">
              <w:rPr>
                <w:szCs w:val="24"/>
                <w:lang w:val="ru-RU"/>
              </w:rPr>
              <w:t>37.6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CA2C22C" w14:textId="77777777" w:rsidR="000A2608" w:rsidRPr="00D64895" w:rsidRDefault="000A2608" w:rsidP="009B7C5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При которой невозможна имплантация эмбрионов или вынашивание беременности.</w:t>
            </w:r>
          </w:p>
          <w:p w14:paraId="5AFFC216" w14:textId="77777777" w:rsidR="000A2608" w:rsidRPr="00D64895" w:rsidRDefault="000A2608" w:rsidP="009B7C5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D64895">
              <w:rPr>
                <w:szCs w:val="24"/>
                <w:lang w:val="ru-RU"/>
              </w:rPr>
              <w:t>Вопрос о возможности и видах ВРТ после коррекции решается консилиумом врачей</w:t>
            </w:r>
          </w:p>
        </w:tc>
      </w:tr>
    </w:tbl>
    <w:p w14:paraId="45346291" w14:textId="77777777" w:rsidR="006E69A0" w:rsidRPr="00D64895" w:rsidRDefault="006E69A0" w:rsidP="005E1F44">
      <w:pPr>
        <w:pStyle w:val="ConsPlusNormal"/>
        <w:tabs>
          <w:tab w:val="left" w:pos="1134"/>
        </w:tabs>
        <w:spacing w:line="230" w:lineRule="auto"/>
        <w:jc w:val="both"/>
        <w:rPr>
          <w:sz w:val="28"/>
          <w:szCs w:val="28"/>
        </w:rPr>
        <w:sectPr w:rsidR="006E69A0" w:rsidRPr="00D64895" w:rsidSect="00305BA8">
          <w:pgSz w:w="16838" w:h="11906" w:orient="landscape"/>
          <w:pgMar w:top="1560" w:right="1134" w:bottom="851" w:left="1134" w:header="720" w:footer="720" w:gutter="0"/>
          <w:pgNumType w:start="1"/>
          <w:cols w:space="720"/>
          <w:titlePg/>
          <w:docGrid w:linePitch="326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674"/>
      </w:tblGrid>
      <w:tr w:rsidR="00F165D9" w:rsidRPr="00124F12" w14:paraId="05A377D9" w14:textId="77777777" w:rsidTr="006A0FE9">
        <w:tc>
          <w:tcPr>
            <w:tcW w:w="5670" w:type="dxa"/>
          </w:tcPr>
          <w:p w14:paraId="74A8513D" w14:textId="1B82D6AB" w:rsidR="00244637" w:rsidRPr="00D64895" w:rsidRDefault="00244637">
            <w:pPr>
              <w:rPr>
                <w:color w:val="auto"/>
                <w:lang w:val="ru-RU"/>
              </w:rPr>
            </w:pPr>
          </w:p>
        </w:tc>
        <w:tc>
          <w:tcPr>
            <w:tcW w:w="3674" w:type="dxa"/>
          </w:tcPr>
          <w:p w14:paraId="697457E6" w14:textId="77777777" w:rsidR="00F165D9" w:rsidRPr="00D64895" w:rsidRDefault="00F165D9" w:rsidP="00F165D9">
            <w:pPr>
              <w:rPr>
                <w:color w:val="auto"/>
                <w:lang w:val="ru-RU"/>
              </w:rPr>
            </w:pPr>
            <w:r w:rsidRPr="00D64895">
              <w:rPr>
                <w:color w:val="auto"/>
                <w:lang w:val="ru-RU"/>
              </w:rPr>
              <w:t>Приложение 4</w:t>
            </w:r>
          </w:p>
          <w:p w14:paraId="15398B1A" w14:textId="77777777" w:rsidR="00F165D9" w:rsidRPr="00D64895" w:rsidRDefault="00F165D9" w:rsidP="00F165D9">
            <w:pPr>
              <w:rPr>
                <w:color w:val="auto"/>
                <w:lang w:val="ru-RU"/>
              </w:rPr>
            </w:pPr>
            <w:r w:rsidRPr="00D64895">
              <w:rPr>
                <w:color w:val="auto"/>
                <w:lang w:val="ru-RU"/>
              </w:rPr>
              <w:t xml:space="preserve">к Регламенту направления пациентов на лечение бесплодия </w:t>
            </w:r>
          </w:p>
          <w:p w14:paraId="459F5BD9" w14:textId="7E4266B3" w:rsidR="00F165D9" w:rsidRPr="00D64895" w:rsidRDefault="00F165D9" w:rsidP="00F165D9">
            <w:pPr>
              <w:rPr>
                <w:color w:val="auto"/>
                <w:lang w:val="ru-RU"/>
              </w:rPr>
            </w:pPr>
            <w:r w:rsidRPr="00D64895">
              <w:rPr>
                <w:color w:val="auto"/>
                <w:lang w:val="ru-RU"/>
              </w:rPr>
              <w:t xml:space="preserve">с применением вспомогательных репродуктивных технологий </w:t>
            </w:r>
          </w:p>
          <w:p w14:paraId="2F5D013A" w14:textId="546AD3AB" w:rsidR="00F165D9" w:rsidRPr="00D64895" w:rsidRDefault="00F165D9" w:rsidP="00F165D9">
            <w:pPr>
              <w:rPr>
                <w:color w:val="auto"/>
                <w:lang w:val="ru-RU"/>
              </w:rPr>
            </w:pPr>
            <w:r w:rsidRPr="00D64895">
              <w:rPr>
                <w:color w:val="auto"/>
                <w:lang w:val="ru-RU"/>
              </w:rPr>
              <w:t>в городе Москве</w:t>
            </w:r>
            <w:r w:rsidRPr="00D64895" w:rsidDel="006E69A0">
              <w:rPr>
                <w:color w:val="auto"/>
                <w:lang w:val="ru-RU"/>
              </w:rPr>
              <w:t xml:space="preserve"> </w:t>
            </w:r>
          </w:p>
          <w:p w14:paraId="78418BF7" w14:textId="77777777" w:rsidR="00F165D9" w:rsidRPr="00D64895" w:rsidRDefault="00F165D9" w:rsidP="00F165D9">
            <w:pPr>
              <w:rPr>
                <w:color w:val="auto"/>
                <w:lang w:val="ru-RU"/>
              </w:rPr>
            </w:pPr>
          </w:p>
        </w:tc>
      </w:tr>
    </w:tbl>
    <w:p w14:paraId="011AF23D" w14:textId="77777777" w:rsidR="006E69A0" w:rsidRPr="00D64895" w:rsidRDefault="006E69A0" w:rsidP="006E69A0">
      <w:pPr>
        <w:ind w:left="748"/>
        <w:jc w:val="right"/>
        <w:rPr>
          <w:color w:val="auto"/>
          <w:lang w:val="ru-RU"/>
        </w:rPr>
      </w:pPr>
    </w:p>
    <w:p w14:paraId="01CBB0A2" w14:textId="77777777" w:rsidR="006E69A0" w:rsidRPr="00D64895" w:rsidRDefault="006E69A0" w:rsidP="00792616">
      <w:pPr>
        <w:jc w:val="center"/>
        <w:rPr>
          <w:color w:val="auto"/>
          <w:lang w:val="ru-RU"/>
        </w:rPr>
      </w:pPr>
    </w:p>
    <w:p w14:paraId="471DCBC8" w14:textId="730050CD" w:rsidR="00781066" w:rsidRPr="00D64895" w:rsidRDefault="006E69A0" w:rsidP="007810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4895">
        <w:rPr>
          <w:rFonts w:ascii="Times New Roman" w:hAnsi="Times New Roman" w:cs="Times New Roman"/>
          <w:sz w:val="28"/>
          <w:szCs w:val="28"/>
        </w:rPr>
        <w:t>П</w:t>
      </w:r>
      <w:r w:rsidR="00781066" w:rsidRPr="00D64895">
        <w:rPr>
          <w:rFonts w:ascii="Times New Roman" w:hAnsi="Times New Roman" w:cs="Times New Roman"/>
          <w:sz w:val="28"/>
          <w:szCs w:val="28"/>
        </w:rPr>
        <w:t xml:space="preserve">еречень </w:t>
      </w:r>
      <w:r w:rsidRPr="00D64895">
        <w:rPr>
          <w:rFonts w:ascii="Times New Roman" w:hAnsi="Times New Roman" w:cs="Times New Roman"/>
          <w:bCs w:val="0"/>
          <w:sz w:val="28"/>
          <w:szCs w:val="28"/>
        </w:rPr>
        <w:t>необходимых исследований и консультаци</w:t>
      </w:r>
      <w:r w:rsidR="00737CA5" w:rsidRPr="00D64895">
        <w:rPr>
          <w:rFonts w:ascii="Times New Roman" w:hAnsi="Times New Roman" w:cs="Times New Roman"/>
          <w:bCs w:val="0"/>
          <w:sz w:val="28"/>
          <w:szCs w:val="28"/>
        </w:rPr>
        <w:t>й</w:t>
      </w:r>
      <w:r w:rsidRPr="00D64895">
        <w:rPr>
          <w:rFonts w:ascii="Times New Roman" w:hAnsi="Times New Roman" w:cs="Times New Roman"/>
          <w:bCs w:val="0"/>
          <w:sz w:val="28"/>
          <w:szCs w:val="28"/>
        </w:rPr>
        <w:t xml:space="preserve"> врачей</w:t>
      </w:r>
      <w:r w:rsidR="00F165D9" w:rsidRPr="00D648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7FC4F2" w14:textId="77777777" w:rsidR="00781066" w:rsidRPr="00D64895" w:rsidRDefault="006E69A0" w:rsidP="007810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4895">
        <w:rPr>
          <w:rFonts w:ascii="Times New Roman" w:hAnsi="Times New Roman" w:cs="Times New Roman"/>
          <w:sz w:val="28"/>
          <w:szCs w:val="28"/>
        </w:rPr>
        <w:t xml:space="preserve">для оказания медицинской помощи </w:t>
      </w:r>
    </w:p>
    <w:p w14:paraId="30AE4BD6" w14:textId="77777777" w:rsidR="00781066" w:rsidRPr="00D64895" w:rsidRDefault="006E69A0" w:rsidP="007810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64895">
        <w:rPr>
          <w:rFonts w:ascii="Times New Roman" w:hAnsi="Times New Roman" w:cs="Times New Roman"/>
          <w:sz w:val="28"/>
          <w:szCs w:val="28"/>
        </w:rPr>
        <w:t xml:space="preserve">с использованием вспомогательных репродуктивных технологий </w:t>
      </w:r>
    </w:p>
    <w:p w14:paraId="407F66A3" w14:textId="6CB32C10" w:rsidR="006E69A0" w:rsidRPr="00D64895" w:rsidRDefault="006E69A0" w:rsidP="00781066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D64895">
        <w:rPr>
          <w:rFonts w:ascii="Times New Roman" w:hAnsi="Times New Roman" w:cs="Times New Roman"/>
          <w:sz w:val="28"/>
          <w:szCs w:val="28"/>
        </w:rPr>
        <w:t xml:space="preserve">и </w:t>
      </w:r>
      <w:r w:rsidR="007F7904" w:rsidRPr="00D64895">
        <w:rPr>
          <w:rFonts w:ascii="Times New Roman" w:hAnsi="Times New Roman" w:cs="Times New Roman"/>
          <w:bCs w:val="0"/>
          <w:sz w:val="28"/>
          <w:szCs w:val="28"/>
        </w:rPr>
        <w:t>сроки годности их результатов</w:t>
      </w:r>
    </w:p>
    <w:p w14:paraId="570065A6" w14:textId="77777777" w:rsidR="005E1F44" w:rsidRPr="00D64895" w:rsidRDefault="005E1F44" w:rsidP="00792616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tbl>
      <w:tblPr>
        <w:tblW w:w="0" w:type="auto"/>
        <w:jc w:val="center"/>
        <w:tblCellMar>
          <w:top w:w="169" w:type="dxa"/>
          <w:left w:w="72" w:type="dxa"/>
          <w:right w:w="96" w:type="dxa"/>
        </w:tblCellMar>
        <w:tblLook w:val="04A0" w:firstRow="1" w:lastRow="0" w:firstColumn="1" w:lastColumn="0" w:noHBand="0" w:noVBand="1"/>
      </w:tblPr>
      <w:tblGrid>
        <w:gridCol w:w="440"/>
        <w:gridCol w:w="6220"/>
        <w:gridCol w:w="2684"/>
      </w:tblGrid>
      <w:tr w:rsidR="00E6008F" w:rsidRPr="00D64895" w14:paraId="7CE8C2B1" w14:textId="77777777" w:rsidTr="00816CAD">
        <w:trPr>
          <w:trHeight w:val="660"/>
          <w:tblHeader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65517250" w14:textId="2DB23551" w:rsidR="00924176" w:rsidRPr="00D64895" w:rsidRDefault="000A40C9" w:rsidP="006A0FE9">
            <w:pPr>
              <w:pStyle w:val="ConsPlusTitle"/>
              <w:jc w:val="center"/>
              <w:rPr>
                <w:b w:val="0"/>
              </w:rPr>
            </w:pPr>
            <w:r w:rsidRPr="00D64895">
              <w:rPr>
                <w:rFonts w:ascii="Times New Roman" w:hAnsi="Times New Roman" w:cs="Times New Roman"/>
              </w:rPr>
              <w:t>№</w:t>
            </w:r>
            <w:r w:rsidR="006E69A0" w:rsidRPr="00D64895">
              <w:rPr>
                <w:rFonts w:ascii="Times New Roman" w:hAnsi="Times New Roman" w:cs="Times New Roman"/>
              </w:rPr>
              <w:t xml:space="preserve"> </w:t>
            </w:r>
            <w:r w:rsidR="00924176" w:rsidRPr="00D6489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193F93E5" w14:textId="77777777" w:rsidR="006E69A0" w:rsidRPr="00D64895" w:rsidRDefault="00924176" w:rsidP="006A0FE9">
            <w:pPr>
              <w:jc w:val="center"/>
              <w:rPr>
                <w:b/>
                <w:color w:val="auto"/>
                <w:szCs w:val="24"/>
                <w:lang w:val="ru-RU"/>
              </w:rPr>
            </w:pPr>
            <w:r w:rsidRPr="00D64895">
              <w:rPr>
                <w:b/>
                <w:color w:val="auto"/>
                <w:szCs w:val="24"/>
                <w:lang w:val="ru-RU"/>
              </w:rPr>
              <w:t xml:space="preserve">Наименование </w:t>
            </w:r>
            <w:r w:rsidR="006E69A0" w:rsidRPr="00D64895">
              <w:rPr>
                <w:b/>
                <w:color w:val="auto"/>
                <w:szCs w:val="24"/>
                <w:lang w:val="ru-RU"/>
              </w:rPr>
              <w:t xml:space="preserve">исследований </w:t>
            </w:r>
          </w:p>
          <w:p w14:paraId="009B5895" w14:textId="59F2BC03" w:rsidR="00924176" w:rsidRPr="00D64895" w:rsidRDefault="006E69A0" w:rsidP="006A0FE9">
            <w:pPr>
              <w:jc w:val="center"/>
              <w:rPr>
                <w:b/>
                <w:color w:val="auto"/>
                <w:szCs w:val="24"/>
                <w:lang w:val="ru-RU"/>
              </w:rPr>
            </w:pPr>
            <w:r w:rsidRPr="00D64895">
              <w:rPr>
                <w:b/>
                <w:color w:val="auto"/>
                <w:szCs w:val="24"/>
                <w:lang w:val="ru-RU"/>
              </w:rPr>
              <w:t>и консультаци</w:t>
            </w:r>
            <w:r w:rsidR="0086454F" w:rsidRPr="00D64895">
              <w:rPr>
                <w:b/>
                <w:color w:val="auto"/>
                <w:szCs w:val="24"/>
                <w:lang w:val="ru-RU"/>
              </w:rPr>
              <w:t>й</w:t>
            </w:r>
            <w:r w:rsidRPr="00D64895">
              <w:rPr>
                <w:b/>
                <w:color w:val="auto"/>
                <w:szCs w:val="24"/>
                <w:lang w:val="ru-RU"/>
              </w:rPr>
              <w:t xml:space="preserve"> врачей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62A206B9" w14:textId="0D60C8DA" w:rsidR="00924176" w:rsidRPr="00D64895" w:rsidRDefault="00924176" w:rsidP="006A0FE9">
            <w:pPr>
              <w:jc w:val="center"/>
              <w:rPr>
                <w:b/>
                <w:color w:val="auto"/>
                <w:szCs w:val="24"/>
              </w:rPr>
            </w:pPr>
            <w:r w:rsidRPr="00D64895">
              <w:rPr>
                <w:b/>
                <w:color w:val="auto"/>
                <w:szCs w:val="24"/>
              </w:rPr>
              <w:t xml:space="preserve">Срок </w:t>
            </w:r>
            <w:r w:rsidR="0086454F" w:rsidRPr="00D64895">
              <w:rPr>
                <w:b/>
                <w:color w:val="auto"/>
                <w:szCs w:val="24"/>
                <w:lang w:val="ru-RU"/>
              </w:rPr>
              <w:t>г</w:t>
            </w:r>
            <w:r w:rsidRPr="00D64895">
              <w:rPr>
                <w:b/>
                <w:color w:val="auto"/>
                <w:szCs w:val="24"/>
              </w:rPr>
              <w:t>одности</w:t>
            </w:r>
            <w:r w:rsidR="0086454F" w:rsidRPr="00D64895">
              <w:rPr>
                <w:b/>
                <w:color w:val="auto"/>
                <w:szCs w:val="24"/>
                <w:lang w:val="ru-RU"/>
              </w:rPr>
              <w:t xml:space="preserve"> результатов</w:t>
            </w:r>
          </w:p>
        </w:tc>
      </w:tr>
      <w:tr w:rsidR="00E6008F" w:rsidRPr="00D64895" w14:paraId="003A9888" w14:textId="77777777" w:rsidTr="00816CAD">
        <w:trPr>
          <w:trHeight w:val="180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088203A7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1.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7ED2E12D" w14:textId="77777777" w:rsidR="00924176" w:rsidRPr="00D64895" w:rsidRDefault="00924176">
            <w:pPr>
              <w:jc w:val="both"/>
              <w:rPr>
                <w:color w:val="auto"/>
                <w:szCs w:val="24"/>
                <w:lang w:val="ru-RU"/>
              </w:rPr>
            </w:pPr>
            <w:r w:rsidRPr="00D64895">
              <w:rPr>
                <w:color w:val="auto"/>
                <w:szCs w:val="24"/>
                <w:lang w:val="ru-RU"/>
              </w:rPr>
              <w:t xml:space="preserve">Ультразвуковое исследование матки и придатков </w:t>
            </w:r>
            <w:r w:rsidR="00785C1A" w:rsidRPr="00D64895">
              <w:rPr>
                <w:color w:val="auto"/>
                <w:szCs w:val="24"/>
                <w:lang w:val="ru-RU"/>
              </w:rPr>
              <w:t>трансвагинальное</w:t>
            </w:r>
            <w:r w:rsidR="001D19F0" w:rsidRPr="00D64895">
              <w:rPr>
                <w:color w:val="auto"/>
                <w:szCs w:val="24"/>
                <w:vertAlign w:val="superscript"/>
                <w:lang w:val="ru-RU"/>
              </w:rPr>
              <w:t>1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7B156E6F" w14:textId="77777777" w:rsidR="00924176" w:rsidRPr="00D64895" w:rsidRDefault="00924176">
            <w:pPr>
              <w:jc w:val="center"/>
              <w:rPr>
                <w:color w:val="auto"/>
                <w:szCs w:val="24"/>
                <w:lang w:val="ru-RU"/>
              </w:rPr>
            </w:pPr>
            <w:r w:rsidRPr="00D64895">
              <w:rPr>
                <w:color w:val="auto"/>
                <w:szCs w:val="24"/>
                <w:lang w:val="ru-RU"/>
              </w:rPr>
              <w:t>2 месяца</w:t>
            </w:r>
          </w:p>
        </w:tc>
      </w:tr>
      <w:tr w:rsidR="00E6008F" w:rsidRPr="00D64895" w14:paraId="655D5D48" w14:textId="77777777" w:rsidTr="00816CAD">
        <w:trPr>
          <w:trHeight w:val="20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62FA44CA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2.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362DD9BE" w14:textId="77777777" w:rsidR="00924176" w:rsidRPr="00D64895" w:rsidRDefault="00924176">
            <w:pPr>
              <w:jc w:val="both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Флюорография легких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18072684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1 год</w:t>
            </w:r>
          </w:p>
        </w:tc>
      </w:tr>
      <w:tr w:rsidR="00E6008F" w:rsidRPr="00D64895" w14:paraId="7B477448" w14:textId="77777777" w:rsidTr="00816CAD">
        <w:trPr>
          <w:trHeight w:val="20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49D0905C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3.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613F0744" w14:textId="77777777" w:rsidR="00924176" w:rsidRPr="00D64895" w:rsidRDefault="00924176">
            <w:pPr>
              <w:jc w:val="both"/>
              <w:rPr>
                <w:color w:val="auto"/>
                <w:szCs w:val="24"/>
                <w:lang w:val="ru-RU"/>
              </w:rPr>
            </w:pPr>
            <w:r w:rsidRPr="00D64895">
              <w:rPr>
                <w:color w:val="auto"/>
                <w:szCs w:val="24"/>
                <w:lang w:val="ru-RU"/>
              </w:rPr>
              <w:t>Регистрация электрокардиограммы</w:t>
            </w:r>
            <w:r w:rsidR="00A008AE" w:rsidRPr="00D64895">
              <w:rPr>
                <w:color w:val="auto"/>
                <w:szCs w:val="24"/>
                <w:lang w:val="ru-RU"/>
              </w:rPr>
              <w:t xml:space="preserve"> в</w:t>
            </w:r>
            <w:r w:rsidR="00AD6504" w:rsidRPr="00D64895">
              <w:rPr>
                <w:color w:val="auto"/>
                <w:szCs w:val="24"/>
                <w:lang w:val="ru-RU"/>
              </w:rPr>
              <w:t xml:space="preserve"> 12-ти</w:t>
            </w:r>
            <w:r w:rsidR="00A008AE" w:rsidRPr="00D64895">
              <w:rPr>
                <w:color w:val="auto"/>
                <w:szCs w:val="24"/>
                <w:lang w:val="ru-RU"/>
              </w:rPr>
              <w:t xml:space="preserve"> отведениях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4A06A07B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1 год</w:t>
            </w:r>
          </w:p>
        </w:tc>
      </w:tr>
      <w:tr w:rsidR="00E6008F" w:rsidRPr="00D64895" w14:paraId="635BECCA" w14:textId="77777777" w:rsidTr="00816CAD">
        <w:trPr>
          <w:trHeight w:val="20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7F44FA0B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4.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14397CFF" w14:textId="77777777" w:rsidR="00924176" w:rsidRPr="00D64895" w:rsidRDefault="00924176">
            <w:pPr>
              <w:jc w:val="both"/>
              <w:rPr>
                <w:color w:val="auto"/>
                <w:szCs w:val="24"/>
                <w:lang w:val="ru-RU"/>
              </w:rPr>
            </w:pPr>
            <w:r w:rsidRPr="00D64895">
              <w:rPr>
                <w:color w:val="auto"/>
                <w:szCs w:val="24"/>
                <w:lang w:val="ru-RU"/>
              </w:rPr>
              <w:t>Ультразвуковое исследование молочных желез</w:t>
            </w:r>
            <w:r w:rsidR="00A008AE" w:rsidRPr="00D64895">
              <w:rPr>
                <w:color w:val="auto"/>
                <w:szCs w:val="24"/>
                <w:lang w:val="ru-RU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7C7D05FE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1 год</w:t>
            </w:r>
          </w:p>
        </w:tc>
      </w:tr>
      <w:tr w:rsidR="00E6008F" w:rsidRPr="00D64895" w14:paraId="01C7226D" w14:textId="77777777" w:rsidTr="00816CAD">
        <w:trPr>
          <w:trHeight w:val="20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5897E39D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5.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5603DCE5" w14:textId="77777777" w:rsidR="00924176" w:rsidRPr="00D64895" w:rsidRDefault="00924176">
            <w:pPr>
              <w:jc w:val="both"/>
              <w:rPr>
                <w:color w:val="auto"/>
                <w:szCs w:val="24"/>
                <w:lang w:val="ru-RU"/>
              </w:rPr>
            </w:pPr>
            <w:r w:rsidRPr="00D64895">
              <w:rPr>
                <w:color w:val="auto"/>
                <w:szCs w:val="24"/>
                <w:lang w:val="ru-RU"/>
              </w:rPr>
              <w:t>Маммография (женщинам 40 лет и старше)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6D3E1561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1 год</w:t>
            </w:r>
          </w:p>
        </w:tc>
      </w:tr>
      <w:tr w:rsidR="00E6008F" w:rsidRPr="00D64895" w14:paraId="12D9DFC5" w14:textId="77777777" w:rsidTr="00816CAD">
        <w:trPr>
          <w:trHeight w:val="20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4F80708F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6.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0D6B0A4D" w14:textId="465DFCD7" w:rsidR="00924176" w:rsidRPr="00D64895" w:rsidRDefault="00924176">
            <w:pPr>
              <w:jc w:val="both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 xml:space="preserve">Исследование уровня антител классов M, G (IgM, IgG) </w:t>
            </w:r>
            <w:r w:rsidR="009B7C50" w:rsidRPr="00D64895">
              <w:rPr>
                <w:color w:val="auto"/>
                <w:szCs w:val="24"/>
              </w:rPr>
              <w:br/>
            </w:r>
            <w:r w:rsidRPr="00D64895">
              <w:rPr>
                <w:color w:val="auto"/>
                <w:szCs w:val="24"/>
              </w:rPr>
              <w:t>к вирусу иммунодефицита человека-1/2 и антигена p24 (Human immunodeficiency virus HIV 1/2 + Agp24) в крови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5E76E91D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3 месяца</w:t>
            </w:r>
          </w:p>
        </w:tc>
      </w:tr>
      <w:tr w:rsidR="00E6008F" w:rsidRPr="00D64895" w14:paraId="2C32FD67" w14:textId="77777777" w:rsidTr="00816CAD">
        <w:trPr>
          <w:trHeight w:val="20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4B6A4110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7.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464EDB01" w14:textId="1A528922" w:rsidR="00924176" w:rsidRPr="00D64895" w:rsidRDefault="00924176">
            <w:pPr>
              <w:jc w:val="both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Определение антител к поверхностному антигену (HBsAg) вируса гепатита B (Hepatitis B virus) в крови или определение антигена (HbsAg) вируса гепатита B (Hepatitis B virus) в крови</w:t>
            </w:r>
            <w:r w:rsidR="001D19F0" w:rsidRPr="00D64895">
              <w:rPr>
                <w:color w:val="auto"/>
                <w:szCs w:val="24"/>
                <w:vertAlign w:val="superscript"/>
              </w:rPr>
              <w:t>2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5A34872F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3 месяца</w:t>
            </w:r>
          </w:p>
        </w:tc>
      </w:tr>
      <w:tr w:rsidR="00E6008F" w:rsidRPr="00D64895" w14:paraId="13A6F3CD" w14:textId="77777777" w:rsidTr="00816CAD">
        <w:trPr>
          <w:trHeight w:val="854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3B301E67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8.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400B21EC" w14:textId="77777777" w:rsidR="00924176" w:rsidRPr="00D64895" w:rsidRDefault="00924176">
            <w:pPr>
              <w:jc w:val="both"/>
              <w:rPr>
                <w:color w:val="auto"/>
                <w:szCs w:val="24"/>
                <w:lang w:val="ru-RU"/>
              </w:rPr>
            </w:pPr>
            <w:r w:rsidRPr="00D64895">
              <w:rPr>
                <w:color w:val="auto"/>
                <w:szCs w:val="24"/>
                <w:lang w:val="ru-RU"/>
              </w:rPr>
              <w:t xml:space="preserve">Определение суммарных антител классов </w:t>
            </w:r>
            <w:r w:rsidRPr="00D64895">
              <w:rPr>
                <w:color w:val="auto"/>
                <w:szCs w:val="24"/>
              </w:rPr>
              <w:t>M</w:t>
            </w:r>
            <w:r w:rsidRPr="00D64895">
              <w:rPr>
                <w:color w:val="auto"/>
                <w:szCs w:val="24"/>
                <w:lang w:val="ru-RU"/>
              </w:rPr>
              <w:t xml:space="preserve"> и </w:t>
            </w:r>
            <w:r w:rsidRPr="00D64895">
              <w:rPr>
                <w:color w:val="auto"/>
                <w:szCs w:val="24"/>
              </w:rPr>
              <w:t>G</w:t>
            </w:r>
          </w:p>
          <w:p w14:paraId="06211FAC" w14:textId="77777777" w:rsidR="00924176" w:rsidRPr="00D64895" w:rsidRDefault="00924176">
            <w:pPr>
              <w:jc w:val="both"/>
              <w:rPr>
                <w:color w:val="auto"/>
                <w:szCs w:val="24"/>
                <w:lang w:val="ru-RU"/>
              </w:rPr>
            </w:pPr>
            <w:r w:rsidRPr="00D64895">
              <w:rPr>
                <w:color w:val="auto"/>
                <w:szCs w:val="24"/>
                <w:lang w:val="ru-RU"/>
              </w:rPr>
              <w:t>(</w:t>
            </w:r>
            <w:r w:rsidRPr="00D64895">
              <w:rPr>
                <w:color w:val="auto"/>
                <w:szCs w:val="24"/>
              </w:rPr>
              <w:t>anti</w:t>
            </w:r>
            <w:r w:rsidRPr="00D64895">
              <w:rPr>
                <w:color w:val="auto"/>
                <w:szCs w:val="24"/>
                <w:lang w:val="ru-RU"/>
              </w:rPr>
              <w:t>-</w:t>
            </w:r>
            <w:r w:rsidRPr="00D64895">
              <w:rPr>
                <w:color w:val="auto"/>
                <w:szCs w:val="24"/>
              </w:rPr>
              <w:t>HCV</w:t>
            </w:r>
            <w:r w:rsidRPr="00D64895">
              <w:rPr>
                <w:color w:val="auto"/>
                <w:szCs w:val="24"/>
                <w:lang w:val="ru-RU"/>
              </w:rPr>
              <w:t xml:space="preserve"> </w:t>
            </w:r>
            <w:r w:rsidRPr="00D64895">
              <w:rPr>
                <w:color w:val="auto"/>
                <w:szCs w:val="24"/>
              </w:rPr>
              <w:t>IgG</w:t>
            </w:r>
            <w:r w:rsidRPr="00D64895">
              <w:rPr>
                <w:color w:val="auto"/>
                <w:szCs w:val="24"/>
                <w:lang w:val="ru-RU"/>
              </w:rPr>
              <w:t xml:space="preserve"> и </w:t>
            </w:r>
            <w:r w:rsidRPr="00D64895">
              <w:rPr>
                <w:color w:val="auto"/>
                <w:szCs w:val="24"/>
              </w:rPr>
              <w:t>anti</w:t>
            </w:r>
            <w:r w:rsidRPr="00D64895">
              <w:rPr>
                <w:color w:val="auto"/>
                <w:szCs w:val="24"/>
                <w:lang w:val="ru-RU"/>
              </w:rPr>
              <w:t>-</w:t>
            </w:r>
            <w:r w:rsidRPr="00D64895">
              <w:rPr>
                <w:color w:val="auto"/>
                <w:szCs w:val="24"/>
              </w:rPr>
              <w:t>HCV</w:t>
            </w:r>
            <w:r w:rsidRPr="00D64895">
              <w:rPr>
                <w:color w:val="auto"/>
                <w:szCs w:val="24"/>
                <w:lang w:val="ru-RU"/>
              </w:rPr>
              <w:t xml:space="preserve"> </w:t>
            </w:r>
            <w:r w:rsidRPr="00D64895">
              <w:rPr>
                <w:color w:val="auto"/>
                <w:szCs w:val="24"/>
              </w:rPr>
              <w:t>IgM</w:t>
            </w:r>
            <w:r w:rsidRPr="00D64895">
              <w:rPr>
                <w:color w:val="auto"/>
                <w:szCs w:val="24"/>
                <w:lang w:val="ru-RU"/>
              </w:rPr>
              <w:t xml:space="preserve">) к вирусу гепатита </w:t>
            </w:r>
            <w:r w:rsidRPr="00D64895">
              <w:rPr>
                <w:color w:val="auto"/>
                <w:szCs w:val="24"/>
              </w:rPr>
              <w:t>C</w:t>
            </w:r>
            <w:r w:rsidRPr="00D64895">
              <w:rPr>
                <w:color w:val="auto"/>
                <w:szCs w:val="24"/>
                <w:lang w:val="ru-RU"/>
              </w:rPr>
              <w:t xml:space="preserve"> (</w:t>
            </w:r>
            <w:r w:rsidRPr="00D64895">
              <w:rPr>
                <w:color w:val="auto"/>
                <w:szCs w:val="24"/>
              </w:rPr>
              <w:t>Hepatitis</w:t>
            </w:r>
            <w:r w:rsidRPr="00D64895">
              <w:rPr>
                <w:color w:val="auto"/>
                <w:szCs w:val="24"/>
                <w:lang w:val="ru-RU"/>
              </w:rPr>
              <w:t xml:space="preserve"> </w:t>
            </w:r>
            <w:r w:rsidRPr="00D64895">
              <w:rPr>
                <w:color w:val="auto"/>
                <w:szCs w:val="24"/>
              </w:rPr>
              <w:t>C</w:t>
            </w:r>
            <w:r w:rsidRPr="00D64895">
              <w:rPr>
                <w:color w:val="auto"/>
                <w:szCs w:val="24"/>
                <w:lang w:val="ru-RU"/>
              </w:rPr>
              <w:t xml:space="preserve"> </w:t>
            </w:r>
            <w:r w:rsidRPr="00D64895">
              <w:rPr>
                <w:color w:val="auto"/>
                <w:szCs w:val="24"/>
              </w:rPr>
              <w:t>virus</w:t>
            </w:r>
            <w:r w:rsidRPr="00D64895">
              <w:rPr>
                <w:color w:val="auto"/>
                <w:szCs w:val="24"/>
                <w:lang w:val="ru-RU"/>
              </w:rPr>
              <w:t>) в крови</w:t>
            </w:r>
            <w:r w:rsidR="001D19F0" w:rsidRPr="00D64895">
              <w:rPr>
                <w:color w:val="auto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3FC8C128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3 месяца</w:t>
            </w:r>
          </w:p>
        </w:tc>
      </w:tr>
      <w:tr w:rsidR="00E6008F" w:rsidRPr="00D64895" w14:paraId="108A2F83" w14:textId="77777777" w:rsidTr="00816CAD">
        <w:trPr>
          <w:trHeight w:val="20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06E3B1E7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9.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682CA7C2" w14:textId="77777777" w:rsidR="00924176" w:rsidRPr="00D64895" w:rsidRDefault="00924176">
            <w:pPr>
              <w:jc w:val="both"/>
              <w:rPr>
                <w:color w:val="auto"/>
                <w:szCs w:val="24"/>
                <w:lang w:val="ru-RU"/>
              </w:rPr>
            </w:pPr>
            <w:r w:rsidRPr="00D64895">
              <w:rPr>
                <w:color w:val="auto"/>
                <w:szCs w:val="24"/>
                <w:lang w:val="ru-RU"/>
              </w:rPr>
              <w:t>Определение антител к бледной трепонеме (</w:t>
            </w:r>
            <w:r w:rsidRPr="00D64895">
              <w:rPr>
                <w:color w:val="auto"/>
                <w:szCs w:val="24"/>
              </w:rPr>
              <w:t>Treponema</w:t>
            </w:r>
            <w:r w:rsidRPr="00D64895">
              <w:rPr>
                <w:color w:val="auto"/>
                <w:szCs w:val="24"/>
                <w:lang w:val="ru-RU"/>
              </w:rPr>
              <w:t xml:space="preserve"> </w:t>
            </w:r>
            <w:r w:rsidRPr="00D64895">
              <w:rPr>
                <w:color w:val="auto"/>
                <w:szCs w:val="24"/>
              </w:rPr>
              <w:t>pallidum</w:t>
            </w:r>
            <w:r w:rsidRPr="00D64895">
              <w:rPr>
                <w:color w:val="auto"/>
                <w:szCs w:val="24"/>
                <w:lang w:val="ru-RU"/>
              </w:rPr>
              <w:t>) в крови</w:t>
            </w:r>
            <w:r w:rsidR="001D19F0" w:rsidRPr="00D64895">
              <w:rPr>
                <w:color w:val="auto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142CAA33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3 месяца</w:t>
            </w:r>
          </w:p>
        </w:tc>
      </w:tr>
      <w:tr w:rsidR="00E6008F" w:rsidRPr="00D64895" w14:paraId="787B636A" w14:textId="77777777" w:rsidTr="00816CAD">
        <w:tblPrEx>
          <w:tblCellMar>
            <w:right w:w="103" w:type="dxa"/>
          </w:tblCellMar>
        </w:tblPrEx>
        <w:trPr>
          <w:trHeight w:val="20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204D64EC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10.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54256B47" w14:textId="77777777" w:rsidR="00924176" w:rsidRPr="00D64895" w:rsidRDefault="00924176">
            <w:pPr>
              <w:jc w:val="both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Общий (клинический) анализ крови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3A916FD0" w14:textId="77777777" w:rsidR="00924176" w:rsidRPr="00D64895" w:rsidRDefault="00924176">
            <w:pPr>
              <w:jc w:val="center"/>
              <w:rPr>
                <w:color w:val="auto"/>
                <w:szCs w:val="24"/>
                <w:lang w:val="ru-RU"/>
              </w:rPr>
            </w:pPr>
            <w:r w:rsidRPr="00D64895">
              <w:rPr>
                <w:color w:val="auto"/>
                <w:szCs w:val="24"/>
              </w:rPr>
              <w:t>1 месяц</w:t>
            </w:r>
          </w:p>
        </w:tc>
      </w:tr>
      <w:tr w:rsidR="00E6008F" w:rsidRPr="00D64895" w14:paraId="429B00EC" w14:textId="77777777" w:rsidTr="00816CAD">
        <w:tblPrEx>
          <w:tblCellMar>
            <w:right w:w="103" w:type="dxa"/>
          </w:tblCellMar>
        </w:tblPrEx>
        <w:trPr>
          <w:trHeight w:val="311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30A1C615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11.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4938CEBF" w14:textId="77777777" w:rsidR="00924176" w:rsidRPr="00D64895" w:rsidRDefault="00924176">
            <w:pPr>
              <w:jc w:val="both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Анализ крови биохимический общетерапевтический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23605B4B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1 месяц</w:t>
            </w:r>
          </w:p>
        </w:tc>
      </w:tr>
      <w:tr w:rsidR="00E6008F" w:rsidRPr="00D64895" w14:paraId="736FF9A2" w14:textId="77777777" w:rsidTr="00816CAD">
        <w:tblPrEx>
          <w:tblCellMar>
            <w:right w:w="103" w:type="dxa"/>
          </w:tblCellMar>
        </w:tblPrEx>
        <w:trPr>
          <w:trHeight w:val="20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4F7F2BCF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12.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5CC08860" w14:textId="77777777" w:rsidR="00924176" w:rsidRPr="00D64895" w:rsidRDefault="00924176">
            <w:pPr>
              <w:jc w:val="both"/>
              <w:rPr>
                <w:color w:val="auto"/>
                <w:szCs w:val="24"/>
                <w:lang w:val="ru-RU"/>
              </w:rPr>
            </w:pPr>
            <w:r w:rsidRPr="00D64895">
              <w:rPr>
                <w:color w:val="auto"/>
                <w:szCs w:val="24"/>
                <w:lang w:val="ru-RU"/>
              </w:rPr>
              <w:t>Коагулограмма (ориентировочное исследование системы гемостаза)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613CC575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1 месяц</w:t>
            </w:r>
          </w:p>
        </w:tc>
      </w:tr>
      <w:tr w:rsidR="00E6008F" w:rsidRPr="00D64895" w14:paraId="49F5E051" w14:textId="77777777" w:rsidTr="00816CAD">
        <w:tblPrEx>
          <w:tblCellMar>
            <w:right w:w="103" w:type="dxa"/>
          </w:tblCellMar>
        </w:tblPrEx>
        <w:trPr>
          <w:trHeight w:val="309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29C8BDC7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13.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152553F0" w14:textId="77777777" w:rsidR="00924176" w:rsidRPr="00D64895" w:rsidRDefault="00924176">
            <w:pPr>
              <w:jc w:val="both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Общий (клинический) анализ мочи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5411CD17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1 месяц</w:t>
            </w:r>
          </w:p>
        </w:tc>
      </w:tr>
      <w:tr w:rsidR="00E6008F" w:rsidRPr="00124F12" w14:paraId="3304D5F7" w14:textId="77777777" w:rsidTr="00816CAD">
        <w:tblPrEx>
          <w:tblCellMar>
            <w:right w:w="103" w:type="dxa"/>
          </w:tblCellMar>
        </w:tblPrEx>
        <w:trPr>
          <w:trHeight w:val="2254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78AB7204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14.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6442078D" w14:textId="77777777" w:rsidR="00924176" w:rsidRPr="00D64895" w:rsidRDefault="00924176">
            <w:pPr>
              <w:jc w:val="both"/>
              <w:rPr>
                <w:color w:val="auto"/>
                <w:szCs w:val="24"/>
                <w:lang w:val="ru-RU"/>
              </w:rPr>
            </w:pPr>
            <w:r w:rsidRPr="00D64895">
              <w:rPr>
                <w:color w:val="auto"/>
                <w:szCs w:val="24"/>
                <w:lang w:val="ru-RU"/>
              </w:rPr>
              <w:t xml:space="preserve">Определение иммуноглобулинов класса </w:t>
            </w:r>
            <w:r w:rsidRPr="00D64895">
              <w:rPr>
                <w:color w:val="auto"/>
                <w:szCs w:val="24"/>
              </w:rPr>
              <w:t>M</w:t>
            </w:r>
            <w:r w:rsidRPr="00D64895">
              <w:rPr>
                <w:color w:val="auto"/>
                <w:szCs w:val="24"/>
                <w:lang w:val="ru-RU"/>
              </w:rPr>
              <w:t xml:space="preserve"> и </w:t>
            </w:r>
            <w:r w:rsidRPr="00D64895">
              <w:rPr>
                <w:color w:val="auto"/>
                <w:szCs w:val="24"/>
              </w:rPr>
              <w:t>G</w:t>
            </w:r>
            <w:r w:rsidRPr="00D64895">
              <w:rPr>
                <w:color w:val="auto"/>
                <w:szCs w:val="24"/>
                <w:lang w:val="ru-RU"/>
              </w:rPr>
              <w:t xml:space="preserve"> к вирусу краснухи (</w:t>
            </w:r>
            <w:r w:rsidRPr="00D64895">
              <w:rPr>
                <w:color w:val="auto"/>
                <w:szCs w:val="24"/>
              </w:rPr>
              <w:t>Rubella</w:t>
            </w:r>
            <w:r w:rsidRPr="00D64895">
              <w:rPr>
                <w:color w:val="auto"/>
                <w:szCs w:val="24"/>
                <w:lang w:val="ru-RU"/>
              </w:rPr>
              <w:t>) в крови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54288F0D" w14:textId="315B7D35" w:rsidR="00924176" w:rsidRPr="00D64895" w:rsidRDefault="00924176">
            <w:pPr>
              <w:jc w:val="center"/>
              <w:rPr>
                <w:color w:val="auto"/>
                <w:szCs w:val="24"/>
                <w:lang w:val="ru-RU"/>
              </w:rPr>
            </w:pPr>
            <w:r w:rsidRPr="00D64895">
              <w:rPr>
                <w:color w:val="auto"/>
                <w:szCs w:val="24"/>
                <w:lang w:val="ru-RU"/>
              </w:rPr>
              <w:t>При наличии иммуноглобулинов класса М</w:t>
            </w:r>
            <w:r w:rsidR="00F165D9" w:rsidRPr="00D64895">
              <w:rPr>
                <w:color w:val="auto"/>
                <w:szCs w:val="24"/>
                <w:lang w:val="ru-RU"/>
              </w:rPr>
              <w:t xml:space="preserve"> – </w:t>
            </w:r>
            <w:r w:rsidRPr="00D64895">
              <w:rPr>
                <w:color w:val="auto"/>
                <w:szCs w:val="24"/>
                <w:lang w:val="ru-RU"/>
              </w:rPr>
              <w:t xml:space="preserve">1 месяц; </w:t>
            </w:r>
            <w:r w:rsidR="00E33DDF" w:rsidRPr="00D64895">
              <w:rPr>
                <w:color w:val="auto"/>
                <w:szCs w:val="24"/>
                <w:lang w:val="ru-RU"/>
              </w:rPr>
              <w:br/>
            </w:r>
            <w:r w:rsidRPr="00D64895">
              <w:rPr>
                <w:color w:val="auto"/>
                <w:szCs w:val="24"/>
                <w:lang w:val="ru-RU"/>
              </w:rPr>
              <w:t xml:space="preserve">при наличии иммуноглобулинов класса </w:t>
            </w:r>
            <w:r w:rsidRPr="00D64895">
              <w:rPr>
                <w:color w:val="auto"/>
                <w:szCs w:val="24"/>
              </w:rPr>
              <w:t>G</w:t>
            </w:r>
            <w:r w:rsidR="00F165D9" w:rsidRPr="00D64895">
              <w:rPr>
                <w:color w:val="auto"/>
                <w:szCs w:val="24"/>
                <w:lang w:val="ru-RU"/>
              </w:rPr>
              <w:t xml:space="preserve"> – </w:t>
            </w:r>
            <w:r w:rsidRPr="00D64895">
              <w:rPr>
                <w:color w:val="auto"/>
                <w:szCs w:val="24"/>
                <w:lang w:val="ru-RU"/>
              </w:rPr>
              <w:t>не ограничен</w:t>
            </w:r>
          </w:p>
        </w:tc>
      </w:tr>
      <w:tr w:rsidR="00E6008F" w:rsidRPr="00D64895" w14:paraId="28232EAB" w14:textId="77777777" w:rsidTr="00816CAD">
        <w:tblPrEx>
          <w:tblCellMar>
            <w:right w:w="103" w:type="dxa"/>
          </w:tblCellMar>
        </w:tblPrEx>
        <w:trPr>
          <w:trHeight w:val="20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5B914251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15.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6EA9F23E" w14:textId="77777777" w:rsidR="00924176" w:rsidRPr="00D64895" w:rsidRDefault="00924176">
            <w:pPr>
              <w:jc w:val="both"/>
              <w:rPr>
                <w:color w:val="auto"/>
                <w:szCs w:val="24"/>
                <w:lang w:val="ru-RU"/>
              </w:rPr>
            </w:pPr>
            <w:r w:rsidRPr="00D64895">
              <w:rPr>
                <w:color w:val="auto"/>
                <w:szCs w:val="24"/>
                <w:lang w:val="ru-RU"/>
              </w:rPr>
              <w:t xml:space="preserve">Определение основных групп по системе АВО и антигена </w:t>
            </w:r>
            <w:r w:rsidRPr="00D64895">
              <w:rPr>
                <w:color w:val="auto"/>
                <w:szCs w:val="24"/>
              </w:rPr>
              <w:t>D</w:t>
            </w:r>
            <w:r w:rsidRPr="00D64895">
              <w:rPr>
                <w:color w:val="auto"/>
                <w:szCs w:val="24"/>
                <w:lang w:val="ru-RU"/>
              </w:rPr>
              <w:t xml:space="preserve"> системы Резус (резус-фактор)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08BF260B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Не ограничен</w:t>
            </w:r>
          </w:p>
        </w:tc>
      </w:tr>
      <w:tr w:rsidR="00E6008F" w:rsidRPr="00D64895" w14:paraId="09D9FAE9" w14:textId="77777777" w:rsidTr="00816CAD">
        <w:tblPrEx>
          <w:tblCellMar>
            <w:right w:w="103" w:type="dxa"/>
          </w:tblCellMar>
        </w:tblPrEx>
        <w:trPr>
          <w:trHeight w:val="20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68C21236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16.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78419561" w14:textId="77777777" w:rsidR="00A008AE" w:rsidRPr="00D64895" w:rsidRDefault="00924176">
            <w:pPr>
              <w:jc w:val="both"/>
              <w:rPr>
                <w:color w:val="auto"/>
                <w:szCs w:val="24"/>
                <w:lang w:val="ru-RU"/>
              </w:rPr>
            </w:pPr>
            <w:r w:rsidRPr="00D64895">
              <w:rPr>
                <w:color w:val="auto"/>
                <w:szCs w:val="24"/>
                <w:lang w:val="ru-RU"/>
              </w:rPr>
              <w:t>Микроскопическое исследование влагалищных мазков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070C9C6F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1 месяц</w:t>
            </w:r>
          </w:p>
        </w:tc>
      </w:tr>
      <w:tr w:rsidR="00E6008F" w:rsidRPr="00D64895" w14:paraId="585BDC1D" w14:textId="77777777" w:rsidTr="00816CAD">
        <w:tblPrEx>
          <w:tblCellMar>
            <w:right w:w="103" w:type="dxa"/>
          </w:tblCellMar>
        </w:tblPrEx>
        <w:trPr>
          <w:trHeight w:val="20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0A7B730C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lastRenderedPageBreak/>
              <w:t>17.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3CF941E4" w14:textId="6EAECDAE" w:rsidR="00924176" w:rsidRPr="00D64895" w:rsidRDefault="00924176">
            <w:pPr>
              <w:jc w:val="both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 xml:space="preserve">Молекулярно-биологическое исследование отделяемого слизистых оболочек женских половых органов </w:t>
            </w:r>
            <w:r w:rsidR="009B7C50" w:rsidRPr="00D64895">
              <w:rPr>
                <w:color w:val="auto"/>
                <w:szCs w:val="24"/>
              </w:rPr>
              <w:br/>
            </w:r>
            <w:r w:rsidRPr="00D64895">
              <w:rPr>
                <w:color w:val="auto"/>
                <w:szCs w:val="24"/>
              </w:rPr>
              <w:t>на возбудителей инфекций, передаваемых половым путем (Neisseria gonorrhoeae, Trichomonas vaginalis, Chlamydia trachomatis, Mycoplasma genitalium)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416199F3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3 месяца</w:t>
            </w:r>
          </w:p>
        </w:tc>
      </w:tr>
      <w:tr w:rsidR="00E6008F" w:rsidRPr="00D64895" w14:paraId="438D48F3" w14:textId="77777777" w:rsidTr="00816CAD">
        <w:tblPrEx>
          <w:tblCellMar>
            <w:right w:w="103" w:type="dxa"/>
          </w:tblCellMar>
        </w:tblPrEx>
        <w:trPr>
          <w:trHeight w:val="20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57182065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18.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539FB70E" w14:textId="77777777" w:rsidR="00924176" w:rsidRPr="00D64895" w:rsidRDefault="00924176">
            <w:pPr>
              <w:jc w:val="both"/>
              <w:rPr>
                <w:color w:val="auto"/>
                <w:szCs w:val="24"/>
                <w:lang w:val="ru-RU"/>
              </w:rPr>
            </w:pPr>
            <w:r w:rsidRPr="00D64895">
              <w:rPr>
                <w:color w:val="auto"/>
                <w:szCs w:val="24"/>
                <w:lang w:val="ru-RU"/>
              </w:rPr>
              <w:t>Цитологическое исследование микропрепарата шейки матки (мазка с поверхности шейки матки и цервикального канала)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313E714C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1 год</w:t>
            </w:r>
          </w:p>
        </w:tc>
      </w:tr>
      <w:tr w:rsidR="00E6008F" w:rsidRPr="00D64895" w14:paraId="6AF18834" w14:textId="77777777" w:rsidTr="00816CAD">
        <w:tblPrEx>
          <w:tblCellMar>
            <w:right w:w="103" w:type="dxa"/>
          </w:tblCellMar>
        </w:tblPrEx>
        <w:trPr>
          <w:trHeight w:val="20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1E34720A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19.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5D07A25A" w14:textId="77777777" w:rsidR="00924176" w:rsidRPr="00D64895" w:rsidRDefault="00924176">
            <w:pPr>
              <w:jc w:val="both"/>
              <w:rPr>
                <w:color w:val="auto"/>
                <w:szCs w:val="24"/>
                <w:lang w:val="ru-RU"/>
              </w:rPr>
            </w:pPr>
            <w:r w:rsidRPr="00D64895">
              <w:rPr>
                <w:color w:val="auto"/>
                <w:szCs w:val="24"/>
                <w:lang w:val="ru-RU"/>
              </w:rPr>
              <w:t>Исследование уровня фолликулостимулирующего гормона в сыворотке крови на 2-5 день менструального цикла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08EC43CB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6 месяцев</w:t>
            </w:r>
          </w:p>
        </w:tc>
      </w:tr>
      <w:tr w:rsidR="00E6008F" w:rsidRPr="00D64895" w14:paraId="64FD7E92" w14:textId="77777777" w:rsidTr="00816CAD">
        <w:tblPrEx>
          <w:tblCellMar>
            <w:right w:w="103" w:type="dxa"/>
          </w:tblCellMar>
        </w:tblPrEx>
        <w:trPr>
          <w:trHeight w:val="20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4F031B57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20.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453CBA89" w14:textId="77777777" w:rsidR="00924176" w:rsidRPr="00D64895" w:rsidRDefault="00924176">
            <w:pPr>
              <w:jc w:val="both"/>
              <w:rPr>
                <w:color w:val="auto"/>
                <w:szCs w:val="24"/>
                <w:vertAlign w:val="superscript"/>
                <w:lang w:val="ru-RU"/>
              </w:rPr>
            </w:pPr>
            <w:r w:rsidRPr="00D64895">
              <w:rPr>
                <w:color w:val="auto"/>
                <w:szCs w:val="24"/>
                <w:lang w:val="ru-RU"/>
              </w:rPr>
              <w:t>Исследование уровня</w:t>
            </w:r>
            <w:r w:rsidR="00785C1A" w:rsidRPr="00D64895">
              <w:rPr>
                <w:color w:val="auto"/>
                <w:szCs w:val="24"/>
                <w:lang w:val="ru-RU"/>
              </w:rPr>
              <w:t xml:space="preserve"> антимюллерова гормона в крови</w:t>
            </w:r>
            <w:r w:rsidR="001D19F0" w:rsidRPr="00D64895">
              <w:rPr>
                <w:color w:val="auto"/>
                <w:szCs w:val="24"/>
                <w:vertAlign w:val="superscript"/>
                <w:lang w:val="ru-RU"/>
              </w:rPr>
              <w:t>1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45CD031E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6 месяцев</w:t>
            </w:r>
          </w:p>
        </w:tc>
      </w:tr>
      <w:tr w:rsidR="00E6008F" w:rsidRPr="00D64895" w14:paraId="39BB05EE" w14:textId="77777777" w:rsidTr="00816CAD">
        <w:tblPrEx>
          <w:tblCellMar>
            <w:right w:w="103" w:type="dxa"/>
          </w:tblCellMar>
        </w:tblPrEx>
        <w:trPr>
          <w:trHeight w:val="20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6BED9DB9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21.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15C8B79F" w14:textId="77777777" w:rsidR="00924176" w:rsidRPr="00D64895" w:rsidRDefault="00924176">
            <w:pPr>
              <w:jc w:val="both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Спермограмма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50391A83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6 месяцев</w:t>
            </w:r>
          </w:p>
        </w:tc>
      </w:tr>
      <w:tr w:rsidR="00E6008F" w:rsidRPr="00D64895" w14:paraId="23AA812B" w14:textId="77777777" w:rsidTr="00816CAD">
        <w:tblPrEx>
          <w:tblCellMar>
            <w:right w:w="103" w:type="dxa"/>
          </w:tblCellMar>
        </w:tblPrEx>
        <w:trPr>
          <w:trHeight w:val="20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56DF5C58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22.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51E6707D" w14:textId="77777777" w:rsidR="00924176" w:rsidRPr="00D64895" w:rsidRDefault="00924176">
            <w:pPr>
              <w:jc w:val="both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Консультация врача-терапевта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1076410E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6 месяцев</w:t>
            </w:r>
          </w:p>
        </w:tc>
      </w:tr>
      <w:tr w:rsidR="00E6008F" w:rsidRPr="00D64895" w14:paraId="70D66E7E" w14:textId="77777777" w:rsidTr="00816CAD">
        <w:tblPrEx>
          <w:tblCellMar>
            <w:right w:w="103" w:type="dxa"/>
          </w:tblCellMar>
        </w:tblPrEx>
        <w:trPr>
          <w:trHeight w:val="20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5F2A023F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  <w:lang w:val="ru-RU"/>
              </w:rPr>
              <w:t>23</w:t>
            </w:r>
            <w:r w:rsidRPr="00D64895">
              <w:rPr>
                <w:color w:val="auto"/>
                <w:szCs w:val="24"/>
              </w:rPr>
              <w:t>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69A50A7E" w14:textId="77777777" w:rsidR="00924176" w:rsidRPr="00D64895" w:rsidRDefault="00924176">
            <w:pPr>
              <w:jc w:val="both"/>
              <w:rPr>
                <w:color w:val="auto"/>
                <w:szCs w:val="24"/>
                <w:lang w:val="ru-RU"/>
              </w:rPr>
            </w:pPr>
            <w:r w:rsidRPr="00D64895">
              <w:rPr>
                <w:color w:val="auto"/>
                <w:szCs w:val="24"/>
                <w:lang w:val="ru-RU"/>
              </w:rPr>
              <w:t>Консультация врача-генетика (по показаниям)</w:t>
            </w:r>
            <w:r w:rsidR="0059234A" w:rsidRPr="00D64895">
              <w:rPr>
                <w:color w:val="auto"/>
                <w:szCs w:val="24"/>
                <w:vertAlign w:val="superscript"/>
                <w:lang w:val="ru-RU"/>
              </w:rPr>
              <w:t>5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7B907B48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1 год</w:t>
            </w:r>
          </w:p>
        </w:tc>
      </w:tr>
      <w:tr w:rsidR="00E6008F" w:rsidRPr="00D64895" w14:paraId="342A38F6" w14:textId="77777777" w:rsidTr="00816CAD">
        <w:tblPrEx>
          <w:tblCellMar>
            <w:right w:w="103" w:type="dxa"/>
          </w:tblCellMar>
        </w:tblPrEx>
        <w:trPr>
          <w:trHeight w:val="20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6D59C2FE" w14:textId="77777777" w:rsidR="00924176" w:rsidRPr="00D64895" w:rsidRDefault="00924176">
            <w:pPr>
              <w:jc w:val="center"/>
              <w:rPr>
                <w:color w:val="auto"/>
                <w:szCs w:val="24"/>
              </w:rPr>
            </w:pPr>
            <w:r w:rsidRPr="00D64895">
              <w:rPr>
                <w:color w:val="auto"/>
                <w:szCs w:val="24"/>
              </w:rPr>
              <w:t>2</w:t>
            </w:r>
            <w:r w:rsidRPr="00D64895">
              <w:rPr>
                <w:color w:val="auto"/>
                <w:szCs w:val="24"/>
                <w:lang w:val="ru-RU"/>
              </w:rPr>
              <w:t>4</w:t>
            </w:r>
            <w:r w:rsidRPr="00D64895">
              <w:rPr>
                <w:color w:val="auto"/>
                <w:szCs w:val="24"/>
              </w:rPr>
              <w:t>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37895478" w14:textId="7E527DB0" w:rsidR="00924176" w:rsidRPr="00D64895" w:rsidRDefault="00924176">
            <w:pPr>
              <w:jc w:val="both"/>
              <w:rPr>
                <w:color w:val="auto"/>
                <w:szCs w:val="24"/>
                <w:lang w:val="ru-RU"/>
              </w:rPr>
            </w:pPr>
            <w:r w:rsidRPr="00D64895">
              <w:rPr>
                <w:color w:val="auto"/>
                <w:szCs w:val="24"/>
                <w:lang w:val="ru-RU"/>
              </w:rPr>
              <w:t xml:space="preserve">Заключение </w:t>
            </w:r>
            <w:r w:rsidR="0059234A" w:rsidRPr="00D64895">
              <w:rPr>
                <w:color w:val="auto"/>
                <w:szCs w:val="24"/>
                <w:lang w:val="ru-RU"/>
              </w:rPr>
              <w:t xml:space="preserve">врача-инфекциониста </w:t>
            </w:r>
            <w:r w:rsidRPr="00D64895">
              <w:rPr>
                <w:color w:val="auto"/>
                <w:szCs w:val="24"/>
                <w:lang w:val="ru-RU"/>
              </w:rPr>
              <w:t xml:space="preserve">из Центра </w:t>
            </w:r>
            <w:r w:rsidR="009B7C50" w:rsidRPr="00D64895">
              <w:rPr>
                <w:color w:val="auto"/>
                <w:szCs w:val="24"/>
                <w:lang w:val="ru-RU"/>
              </w:rPr>
              <w:br/>
            </w:r>
            <w:r w:rsidRPr="00D64895">
              <w:rPr>
                <w:color w:val="auto"/>
                <w:szCs w:val="24"/>
                <w:lang w:val="ru-RU"/>
              </w:rPr>
              <w:t>по профилактике и борьбе со</w:t>
            </w:r>
            <w:r w:rsidR="009B7C50" w:rsidRPr="00D64895">
              <w:rPr>
                <w:color w:val="auto"/>
                <w:szCs w:val="24"/>
                <w:lang w:val="ru-RU"/>
              </w:rPr>
              <w:t xml:space="preserve"> </w:t>
            </w:r>
            <w:r w:rsidRPr="00D64895">
              <w:rPr>
                <w:color w:val="auto"/>
                <w:szCs w:val="24"/>
                <w:lang w:val="ru-RU"/>
              </w:rPr>
              <w:t>СПИДом и инфекционными заболеваниями</w:t>
            </w:r>
            <w:r w:rsidR="009B7C50" w:rsidRPr="00D64895">
              <w:rPr>
                <w:color w:val="auto"/>
                <w:szCs w:val="24"/>
                <w:lang w:val="ru-RU"/>
              </w:rPr>
              <w:t xml:space="preserve"> </w:t>
            </w:r>
            <w:r w:rsidRPr="00D64895">
              <w:rPr>
                <w:color w:val="auto"/>
                <w:szCs w:val="24"/>
                <w:lang w:val="ru-RU"/>
              </w:rPr>
              <w:t>(ВИЧ-инфицированным)</w:t>
            </w:r>
            <w:r w:rsidR="0059234A" w:rsidRPr="00D64895">
              <w:rPr>
                <w:color w:val="auto"/>
                <w:szCs w:val="24"/>
                <w:vertAlign w:val="superscript"/>
                <w:lang w:val="ru-RU"/>
              </w:rPr>
              <w:t xml:space="preserve"> 5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14:paraId="2A7A62BA" w14:textId="77777777" w:rsidR="00924176" w:rsidRPr="00D64895" w:rsidRDefault="00924176">
            <w:pPr>
              <w:jc w:val="center"/>
              <w:rPr>
                <w:color w:val="auto"/>
                <w:szCs w:val="24"/>
                <w:lang w:val="ru-RU"/>
              </w:rPr>
            </w:pPr>
            <w:r w:rsidRPr="00D64895">
              <w:rPr>
                <w:color w:val="auto"/>
                <w:szCs w:val="24"/>
                <w:lang w:val="ru-RU"/>
              </w:rPr>
              <w:t>1 месяц</w:t>
            </w:r>
          </w:p>
        </w:tc>
      </w:tr>
    </w:tbl>
    <w:p w14:paraId="52D80278" w14:textId="744BC317" w:rsidR="00924176" w:rsidRPr="00D64895" w:rsidRDefault="00E33DDF" w:rsidP="009D6F37">
      <w:pPr>
        <w:ind w:right="-17"/>
        <w:rPr>
          <w:color w:val="auto"/>
          <w:sz w:val="26"/>
          <w:szCs w:val="26"/>
          <w:lang w:val="ru-RU"/>
        </w:rPr>
      </w:pPr>
      <w:r w:rsidRPr="00D64895">
        <w:rPr>
          <w:color w:val="auto"/>
          <w:sz w:val="26"/>
          <w:szCs w:val="26"/>
          <w:lang w:val="ru-RU"/>
        </w:rPr>
        <w:t>_____________</w:t>
      </w:r>
    </w:p>
    <w:p w14:paraId="43E38BE9" w14:textId="1DDF22A3" w:rsidR="001D19F0" w:rsidRPr="00D64895" w:rsidRDefault="00E33DDF" w:rsidP="006A0FE9">
      <w:pPr>
        <w:ind w:firstLine="709"/>
        <w:jc w:val="both"/>
        <w:rPr>
          <w:color w:val="auto"/>
          <w:szCs w:val="26"/>
          <w:lang w:val="ru-RU"/>
        </w:rPr>
      </w:pPr>
      <w:r w:rsidRPr="00D64895">
        <w:rPr>
          <w:color w:val="auto"/>
          <w:szCs w:val="26"/>
          <w:vertAlign w:val="superscript"/>
          <w:lang w:val="ru-RU"/>
        </w:rPr>
        <w:t>1</w:t>
      </w:r>
      <w:r w:rsidRPr="00D64895">
        <w:rPr>
          <w:color w:val="auto"/>
          <w:szCs w:val="26"/>
          <w:lang w:val="ru-RU"/>
        </w:rPr>
        <w:t xml:space="preserve"> </w:t>
      </w:r>
      <w:r w:rsidR="00F165D9" w:rsidRPr="00D64895">
        <w:rPr>
          <w:color w:val="auto"/>
          <w:szCs w:val="26"/>
          <w:lang w:val="ru-RU"/>
        </w:rPr>
        <w:t>И</w:t>
      </w:r>
      <w:r w:rsidRPr="00D64895">
        <w:rPr>
          <w:color w:val="auto"/>
          <w:szCs w:val="26"/>
          <w:lang w:val="ru-RU"/>
        </w:rPr>
        <w:t xml:space="preserve">сследование </w:t>
      </w:r>
      <w:r w:rsidR="00785C1A" w:rsidRPr="00D64895">
        <w:rPr>
          <w:color w:val="auto"/>
          <w:szCs w:val="26"/>
          <w:lang w:val="ru-RU"/>
        </w:rPr>
        <w:t>проводится в медицинской организации государственной системы здравоохранения города Москвы</w:t>
      </w:r>
      <w:r w:rsidR="001D19F0" w:rsidRPr="00D64895">
        <w:rPr>
          <w:color w:val="auto"/>
          <w:szCs w:val="26"/>
          <w:lang w:val="ru-RU"/>
        </w:rPr>
        <w:t>.</w:t>
      </w:r>
    </w:p>
    <w:p w14:paraId="0B7B4D14" w14:textId="14408C87" w:rsidR="001D19F0" w:rsidRPr="00D64895" w:rsidRDefault="00E33DDF" w:rsidP="006A0FE9">
      <w:pPr>
        <w:ind w:firstLine="709"/>
        <w:jc w:val="both"/>
        <w:rPr>
          <w:color w:val="auto"/>
          <w:szCs w:val="26"/>
          <w:lang w:val="ru-RU"/>
        </w:rPr>
      </w:pPr>
      <w:r w:rsidRPr="00D64895">
        <w:rPr>
          <w:color w:val="auto"/>
          <w:szCs w:val="26"/>
          <w:vertAlign w:val="superscript"/>
          <w:lang w:val="ru-RU"/>
        </w:rPr>
        <w:t>2</w:t>
      </w:r>
      <w:r w:rsidRPr="00D64895">
        <w:rPr>
          <w:color w:val="auto"/>
          <w:szCs w:val="26"/>
          <w:lang w:val="ru-RU"/>
        </w:rPr>
        <w:t xml:space="preserve"> </w:t>
      </w:r>
      <w:r w:rsidR="00F165D9" w:rsidRPr="00D64895">
        <w:rPr>
          <w:color w:val="auto"/>
          <w:szCs w:val="26"/>
          <w:lang w:val="ru-RU"/>
        </w:rPr>
        <w:t>П</w:t>
      </w:r>
      <w:r w:rsidRPr="00D64895">
        <w:rPr>
          <w:color w:val="auto"/>
          <w:szCs w:val="26"/>
          <w:lang w:val="ru-RU"/>
        </w:rPr>
        <w:t xml:space="preserve">ри </w:t>
      </w:r>
      <w:r w:rsidR="001D19F0" w:rsidRPr="00D64895">
        <w:rPr>
          <w:color w:val="auto"/>
          <w:szCs w:val="26"/>
          <w:lang w:val="ru-RU"/>
        </w:rPr>
        <w:t>наличии положительного анализа на гепатит В – количественное определение ДНК вируса гепатита В, заключение врача-инфекциониста</w:t>
      </w:r>
      <w:r w:rsidR="0059234A" w:rsidRPr="00D64895">
        <w:rPr>
          <w:color w:val="auto"/>
          <w:szCs w:val="26"/>
          <w:lang w:val="ru-RU"/>
        </w:rPr>
        <w:t xml:space="preserve">, оцифровка заключения </w:t>
      </w:r>
      <w:r w:rsidRPr="00D64895">
        <w:rPr>
          <w:color w:val="auto"/>
          <w:szCs w:val="26"/>
          <w:lang w:val="ru-RU"/>
        </w:rPr>
        <w:br/>
      </w:r>
      <w:r w:rsidR="0059234A" w:rsidRPr="00D64895">
        <w:rPr>
          <w:color w:val="auto"/>
          <w:szCs w:val="26"/>
          <w:lang w:val="ru-RU"/>
        </w:rPr>
        <w:t>в ЕМИАС</w:t>
      </w:r>
      <w:r w:rsidR="001D19F0" w:rsidRPr="00D64895">
        <w:rPr>
          <w:color w:val="auto"/>
          <w:szCs w:val="26"/>
          <w:lang w:val="ru-RU"/>
        </w:rPr>
        <w:t>.</w:t>
      </w:r>
    </w:p>
    <w:p w14:paraId="1448AD2B" w14:textId="0B5BCB32" w:rsidR="001D19F0" w:rsidRPr="00D64895" w:rsidRDefault="00E33DDF" w:rsidP="006A0FE9">
      <w:pPr>
        <w:ind w:firstLine="709"/>
        <w:jc w:val="both"/>
        <w:rPr>
          <w:color w:val="auto"/>
          <w:szCs w:val="26"/>
          <w:lang w:val="ru-RU"/>
        </w:rPr>
      </w:pPr>
      <w:r w:rsidRPr="00D64895">
        <w:rPr>
          <w:color w:val="auto"/>
          <w:szCs w:val="26"/>
          <w:vertAlign w:val="superscript"/>
          <w:lang w:val="ru-RU"/>
        </w:rPr>
        <w:t>3</w:t>
      </w:r>
      <w:r w:rsidRPr="00D64895">
        <w:rPr>
          <w:color w:val="auto"/>
          <w:szCs w:val="26"/>
          <w:lang w:val="ru-RU"/>
        </w:rPr>
        <w:t xml:space="preserve"> </w:t>
      </w:r>
      <w:r w:rsidR="00F165D9" w:rsidRPr="00D64895">
        <w:rPr>
          <w:color w:val="auto"/>
          <w:szCs w:val="26"/>
          <w:lang w:val="ru-RU"/>
        </w:rPr>
        <w:t>П</w:t>
      </w:r>
      <w:r w:rsidRPr="00D64895">
        <w:rPr>
          <w:color w:val="auto"/>
          <w:szCs w:val="26"/>
          <w:lang w:val="ru-RU"/>
        </w:rPr>
        <w:t xml:space="preserve">ри </w:t>
      </w:r>
      <w:r w:rsidR="001D19F0" w:rsidRPr="00D64895">
        <w:rPr>
          <w:color w:val="auto"/>
          <w:szCs w:val="26"/>
          <w:lang w:val="ru-RU"/>
        </w:rPr>
        <w:t xml:space="preserve">наличии положительного анализа на гепатит С – количественное определение РНК вируса гепатита С, заключение </w:t>
      </w:r>
      <w:r w:rsidR="0059234A" w:rsidRPr="00D64895">
        <w:rPr>
          <w:color w:val="auto"/>
          <w:szCs w:val="26"/>
          <w:lang w:val="ru-RU"/>
        </w:rPr>
        <w:t>врача-</w:t>
      </w:r>
      <w:r w:rsidR="001D19F0" w:rsidRPr="00D64895">
        <w:rPr>
          <w:color w:val="auto"/>
          <w:szCs w:val="26"/>
          <w:lang w:val="ru-RU"/>
        </w:rPr>
        <w:t>инфекциониста</w:t>
      </w:r>
      <w:r w:rsidR="0059234A" w:rsidRPr="00D64895">
        <w:rPr>
          <w:color w:val="auto"/>
          <w:szCs w:val="26"/>
          <w:lang w:val="ru-RU"/>
        </w:rPr>
        <w:t xml:space="preserve">, оцифровка заключения </w:t>
      </w:r>
      <w:r w:rsidR="00F165D9" w:rsidRPr="00D64895">
        <w:rPr>
          <w:color w:val="auto"/>
          <w:szCs w:val="26"/>
          <w:lang w:val="ru-RU"/>
        </w:rPr>
        <w:br/>
      </w:r>
      <w:r w:rsidR="0059234A" w:rsidRPr="00D64895">
        <w:rPr>
          <w:color w:val="auto"/>
          <w:szCs w:val="26"/>
          <w:lang w:val="ru-RU"/>
        </w:rPr>
        <w:t>в ЕМИАС.</w:t>
      </w:r>
    </w:p>
    <w:p w14:paraId="4328073D" w14:textId="6B00F350" w:rsidR="0059234A" w:rsidRPr="00D64895" w:rsidRDefault="00E33DDF" w:rsidP="006A0FE9">
      <w:pPr>
        <w:ind w:firstLine="709"/>
        <w:jc w:val="both"/>
        <w:rPr>
          <w:color w:val="auto"/>
          <w:szCs w:val="26"/>
          <w:lang w:val="ru-RU"/>
        </w:rPr>
      </w:pPr>
      <w:r w:rsidRPr="00D64895">
        <w:rPr>
          <w:color w:val="auto"/>
          <w:szCs w:val="26"/>
          <w:vertAlign w:val="superscript"/>
          <w:lang w:val="ru-RU"/>
        </w:rPr>
        <w:t>4</w:t>
      </w:r>
      <w:r w:rsidRPr="00D64895">
        <w:rPr>
          <w:color w:val="auto"/>
          <w:szCs w:val="26"/>
          <w:lang w:val="ru-RU"/>
        </w:rPr>
        <w:t xml:space="preserve"> </w:t>
      </w:r>
      <w:r w:rsidR="00F165D9" w:rsidRPr="00D64895">
        <w:rPr>
          <w:color w:val="auto"/>
          <w:szCs w:val="26"/>
          <w:lang w:val="ru-RU"/>
        </w:rPr>
        <w:t>П</w:t>
      </w:r>
      <w:r w:rsidRPr="00D64895">
        <w:rPr>
          <w:color w:val="auto"/>
          <w:szCs w:val="26"/>
          <w:lang w:val="ru-RU"/>
        </w:rPr>
        <w:t xml:space="preserve">ри </w:t>
      </w:r>
      <w:r w:rsidR="001D19F0" w:rsidRPr="00D64895">
        <w:rPr>
          <w:color w:val="auto"/>
          <w:szCs w:val="26"/>
          <w:lang w:val="ru-RU"/>
        </w:rPr>
        <w:t>наличии положительной реакции Вассермана</w:t>
      </w:r>
      <w:r w:rsidR="0059234A" w:rsidRPr="00D64895">
        <w:rPr>
          <w:color w:val="auto"/>
          <w:szCs w:val="26"/>
          <w:lang w:val="ru-RU"/>
        </w:rPr>
        <w:t xml:space="preserve"> – заключение </w:t>
      </w:r>
      <w:r w:rsidR="0023423B" w:rsidRPr="00D64895">
        <w:rPr>
          <w:color w:val="auto"/>
          <w:szCs w:val="26"/>
          <w:lang w:val="ru-RU"/>
        </w:rPr>
        <w:br/>
      </w:r>
      <w:r w:rsidR="0059234A" w:rsidRPr="00D64895">
        <w:rPr>
          <w:color w:val="auto"/>
          <w:szCs w:val="26"/>
          <w:lang w:val="ru-RU"/>
        </w:rPr>
        <w:t>врача-дерматовенеролога кожно-венерологического диспансера по месту жительства, оцифровка заключения в ЕМИАС.</w:t>
      </w:r>
    </w:p>
    <w:p w14:paraId="71AA86F9" w14:textId="181F7951" w:rsidR="001D19F0" w:rsidRPr="00D64895" w:rsidRDefault="00E33DDF" w:rsidP="006A0FE9">
      <w:pPr>
        <w:ind w:firstLine="709"/>
        <w:jc w:val="both"/>
        <w:rPr>
          <w:color w:val="auto"/>
          <w:szCs w:val="26"/>
          <w:lang w:val="ru-RU"/>
        </w:rPr>
      </w:pPr>
      <w:r w:rsidRPr="00D64895">
        <w:rPr>
          <w:color w:val="auto"/>
          <w:szCs w:val="26"/>
          <w:vertAlign w:val="superscript"/>
          <w:lang w:val="ru-RU"/>
        </w:rPr>
        <w:t>5</w:t>
      </w:r>
      <w:r w:rsidRPr="00D64895">
        <w:rPr>
          <w:color w:val="auto"/>
          <w:szCs w:val="26"/>
          <w:lang w:val="ru-RU"/>
        </w:rPr>
        <w:t xml:space="preserve"> </w:t>
      </w:r>
      <w:r w:rsidR="00F165D9" w:rsidRPr="00D64895">
        <w:rPr>
          <w:color w:val="auto"/>
          <w:szCs w:val="26"/>
          <w:lang w:val="ru-RU"/>
        </w:rPr>
        <w:t>В</w:t>
      </w:r>
      <w:r w:rsidRPr="00D64895">
        <w:rPr>
          <w:color w:val="auto"/>
          <w:szCs w:val="26"/>
          <w:lang w:val="ru-RU"/>
        </w:rPr>
        <w:t xml:space="preserve">ыдача </w:t>
      </w:r>
      <w:r w:rsidR="0059234A" w:rsidRPr="00D64895">
        <w:rPr>
          <w:color w:val="auto"/>
          <w:szCs w:val="26"/>
          <w:lang w:val="ru-RU"/>
        </w:rPr>
        <w:t xml:space="preserve">направления на исследования по форме 057/у-04 и оцифровка результата </w:t>
      </w:r>
      <w:r w:rsidR="00314271" w:rsidRPr="00D64895">
        <w:rPr>
          <w:color w:val="auto"/>
          <w:szCs w:val="26"/>
          <w:lang w:val="ru-RU"/>
        </w:rPr>
        <w:br/>
      </w:r>
      <w:r w:rsidR="0059234A" w:rsidRPr="00D64895">
        <w:rPr>
          <w:color w:val="auto"/>
          <w:szCs w:val="26"/>
          <w:lang w:val="ru-RU"/>
        </w:rPr>
        <w:t>в ЕМИАС.</w:t>
      </w:r>
    </w:p>
    <w:p w14:paraId="3608FA2A" w14:textId="77777777" w:rsidR="00785C1A" w:rsidRPr="00D64895" w:rsidRDefault="00785C1A" w:rsidP="009D6F37">
      <w:pPr>
        <w:ind w:right="-17"/>
        <w:rPr>
          <w:color w:val="auto"/>
          <w:sz w:val="26"/>
          <w:szCs w:val="26"/>
          <w:lang w:val="ru-RU"/>
        </w:rPr>
      </w:pPr>
    </w:p>
    <w:p w14:paraId="1171F2E7" w14:textId="77777777" w:rsidR="00B172C3" w:rsidRPr="00D64895" w:rsidRDefault="00B172C3" w:rsidP="0052106D">
      <w:pPr>
        <w:rPr>
          <w:color w:val="auto"/>
          <w:lang w:val="ru-RU"/>
        </w:rPr>
        <w:sectPr w:rsidR="00B172C3" w:rsidRPr="00D64895" w:rsidSect="008951E3"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26"/>
        </w:sectPr>
      </w:pPr>
    </w:p>
    <w:p w14:paraId="35AE60F0" w14:textId="3829623D" w:rsidR="00E33DDF" w:rsidRPr="00D64895" w:rsidRDefault="00E33DDF" w:rsidP="00E33DDF">
      <w:pPr>
        <w:ind w:left="5670"/>
        <w:rPr>
          <w:color w:val="auto"/>
          <w:lang w:val="ru-RU"/>
        </w:rPr>
      </w:pPr>
      <w:r w:rsidRPr="00D64895">
        <w:rPr>
          <w:color w:val="auto"/>
          <w:lang w:val="ru-RU"/>
        </w:rPr>
        <w:lastRenderedPageBreak/>
        <w:t xml:space="preserve">Приложение </w:t>
      </w:r>
      <w:r w:rsidR="00305BA8" w:rsidRPr="00D64895">
        <w:rPr>
          <w:color w:val="auto"/>
          <w:lang w:val="ru-RU"/>
        </w:rPr>
        <w:t>5</w:t>
      </w:r>
    </w:p>
    <w:p w14:paraId="7DC9B5AB" w14:textId="77777777" w:rsidR="00E33DDF" w:rsidRPr="00D64895" w:rsidRDefault="00E33DDF" w:rsidP="00E33DDF">
      <w:pPr>
        <w:ind w:left="5670"/>
        <w:rPr>
          <w:color w:val="auto"/>
          <w:lang w:val="ru-RU"/>
        </w:rPr>
      </w:pPr>
      <w:r w:rsidRPr="00D64895">
        <w:rPr>
          <w:color w:val="auto"/>
          <w:lang w:val="ru-RU"/>
        </w:rPr>
        <w:t xml:space="preserve">к Регламенту направления пациентов на лечение бесплодия </w:t>
      </w:r>
      <w:r w:rsidRPr="00D64895">
        <w:rPr>
          <w:color w:val="auto"/>
          <w:lang w:val="ru-RU"/>
        </w:rPr>
        <w:br/>
        <w:t xml:space="preserve">с применением вспомогательных репродуктивных технологий </w:t>
      </w:r>
      <w:r w:rsidRPr="00D64895">
        <w:rPr>
          <w:color w:val="auto"/>
          <w:lang w:val="ru-RU"/>
        </w:rPr>
        <w:br/>
        <w:t>в городе Москве</w:t>
      </w:r>
      <w:r w:rsidRPr="00D64895" w:rsidDel="006E69A0">
        <w:rPr>
          <w:color w:val="auto"/>
          <w:lang w:val="ru-RU"/>
        </w:rPr>
        <w:t xml:space="preserve"> </w:t>
      </w:r>
    </w:p>
    <w:p w14:paraId="6D295B97" w14:textId="77777777" w:rsidR="00E33DDF" w:rsidRPr="00D64895" w:rsidRDefault="00E33DDF" w:rsidP="00E33DDF">
      <w:pPr>
        <w:ind w:left="748"/>
        <w:jc w:val="right"/>
        <w:rPr>
          <w:color w:val="auto"/>
          <w:lang w:val="ru-RU"/>
        </w:rPr>
      </w:pPr>
    </w:p>
    <w:p w14:paraId="582B7109" w14:textId="0A7DEA07" w:rsidR="00924176" w:rsidRPr="00D64895" w:rsidRDefault="00E33DDF" w:rsidP="009D6F37">
      <w:pPr>
        <w:jc w:val="right"/>
        <w:rPr>
          <w:color w:val="auto"/>
          <w:sz w:val="28"/>
          <w:szCs w:val="28"/>
          <w:lang w:val="ru-RU"/>
        </w:rPr>
      </w:pPr>
      <w:r w:rsidRPr="00D64895">
        <w:rPr>
          <w:color w:val="auto"/>
          <w:sz w:val="28"/>
          <w:szCs w:val="28"/>
          <w:lang w:val="ru-RU"/>
        </w:rPr>
        <w:t>Ф</w:t>
      </w:r>
      <w:r w:rsidR="00F165D9" w:rsidRPr="00D64895">
        <w:rPr>
          <w:color w:val="auto"/>
          <w:sz w:val="28"/>
          <w:szCs w:val="28"/>
          <w:lang w:val="ru-RU"/>
        </w:rPr>
        <w:t>ОРМА</w:t>
      </w:r>
    </w:p>
    <w:p w14:paraId="111A7527" w14:textId="77777777" w:rsidR="00F165D9" w:rsidRPr="00D64895" w:rsidRDefault="00F165D9" w:rsidP="009D6F37">
      <w:pPr>
        <w:jc w:val="right"/>
        <w:rPr>
          <w:color w:val="auto"/>
          <w:sz w:val="28"/>
          <w:szCs w:val="28"/>
          <w:lang w:val="ru-RU" w:eastAsia="ru-RU"/>
        </w:rPr>
      </w:pPr>
    </w:p>
    <w:p w14:paraId="5FB27522" w14:textId="5C449103" w:rsidR="00E33DDF" w:rsidRPr="00D64895" w:rsidRDefault="00E33DDF" w:rsidP="009D6F37">
      <w:pPr>
        <w:spacing w:line="288" w:lineRule="atLeast"/>
        <w:jc w:val="center"/>
        <w:rPr>
          <w:b/>
          <w:color w:val="auto"/>
          <w:szCs w:val="24"/>
          <w:lang w:val="ru-RU" w:eastAsia="ru-RU"/>
        </w:rPr>
      </w:pPr>
    </w:p>
    <w:p w14:paraId="09737043" w14:textId="7F4AD051" w:rsidR="00E33DDF" w:rsidRPr="00D64895" w:rsidRDefault="00E33DDF" w:rsidP="00750228">
      <w:pPr>
        <w:jc w:val="center"/>
        <w:rPr>
          <w:b/>
          <w:color w:val="auto"/>
          <w:sz w:val="28"/>
          <w:szCs w:val="28"/>
          <w:lang w:val="ru-RU" w:eastAsia="ru-RU"/>
        </w:rPr>
      </w:pPr>
      <w:r w:rsidRPr="00D64895">
        <w:rPr>
          <w:b/>
          <w:color w:val="auto"/>
          <w:sz w:val="28"/>
          <w:szCs w:val="28"/>
          <w:lang w:val="ru-RU" w:eastAsia="ru-RU"/>
        </w:rPr>
        <w:t>Р</w:t>
      </w:r>
      <w:r w:rsidR="00781066" w:rsidRPr="00D64895">
        <w:rPr>
          <w:b/>
          <w:color w:val="auto"/>
          <w:sz w:val="28"/>
          <w:szCs w:val="28"/>
          <w:lang w:val="ru-RU" w:eastAsia="ru-RU"/>
        </w:rPr>
        <w:t>еестр (</w:t>
      </w:r>
      <w:r w:rsidR="00781066" w:rsidRPr="00D64895">
        <w:rPr>
          <w:b/>
          <w:bCs/>
          <w:color w:val="auto"/>
          <w:sz w:val="28"/>
          <w:szCs w:val="28"/>
          <w:lang w:val="ru-RU" w:eastAsia="ru-RU"/>
        </w:rPr>
        <w:t>лист ожидания</w:t>
      </w:r>
      <w:r w:rsidR="00781066" w:rsidRPr="00D64895">
        <w:rPr>
          <w:b/>
          <w:color w:val="auto"/>
          <w:sz w:val="28"/>
          <w:szCs w:val="28"/>
          <w:lang w:val="ru-RU" w:eastAsia="ru-RU"/>
        </w:rPr>
        <w:t xml:space="preserve">) </w:t>
      </w:r>
    </w:p>
    <w:p w14:paraId="136459C8" w14:textId="77777777" w:rsidR="00E33DDF" w:rsidRPr="00D64895" w:rsidRDefault="00E33DDF" w:rsidP="00750228">
      <w:pPr>
        <w:jc w:val="center"/>
        <w:rPr>
          <w:b/>
          <w:color w:val="auto"/>
          <w:sz w:val="28"/>
          <w:szCs w:val="28"/>
          <w:lang w:val="ru-RU" w:eastAsia="ru-RU"/>
        </w:rPr>
      </w:pPr>
      <w:r w:rsidRPr="00D64895">
        <w:rPr>
          <w:b/>
          <w:color w:val="auto"/>
          <w:sz w:val="28"/>
          <w:szCs w:val="28"/>
          <w:lang w:val="ru-RU" w:eastAsia="ru-RU"/>
        </w:rPr>
        <w:t xml:space="preserve">пациентов, направляемых для проведения лечения бесплодия </w:t>
      </w:r>
    </w:p>
    <w:p w14:paraId="4D7BFD00" w14:textId="660971EC" w:rsidR="00E33DDF" w:rsidRPr="00D64895" w:rsidRDefault="00E33DDF" w:rsidP="00750228">
      <w:pPr>
        <w:jc w:val="center"/>
        <w:rPr>
          <w:b/>
          <w:color w:val="auto"/>
          <w:sz w:val="28"/>
          <w:szCs w:val="28"/>
          <w:lang w:val="ru-RU" w:eastAsia="ru-RU"/>
        </w:rPr>
      </w:pPr>
      <w:r w:rsidRPr="00D64895">
        <w:rPr>
          <w:b/>
          <w:color w:val="auto"/>
          <w:sz w:val="28"/>
          <w:szCs w:val="28"/>
          <w:lang w:val="ru-RU" w:eastAsia="ru-RU"/>
        </w:rPr>
        <w:t>с применением вспомогательных репродуктивных технологий</w:t>
      </w:r>
    </w:p>
    <w:p w14:paraId="4FC30B32" w14:textId="77777777" w:rsidR="00924176" w:rsidRPr="00D64895" w:rsidRDefault="00924176" w:rsidP="00750228">
      <w:pPr>
        <w:jc w:val="center"/>
        <w:rPr>
          <w:b/>
          <w:color w:val="auto"/>
          <w:sz w:val="26"/>
          <w:szCs w:val="26"/>
          <w:lang w:val="ru-RU" w:eastAsia="ru-RU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196"/>
        <w:gridCol w:w="4077"/>
        <w:gridCol w:w="2518"/>
      </w:tblGrid>
      <w:tr w:rsidR="00305BA8" w:rsidRPr="00D64895" w14:paraId="582400A8" w14:textId="77777777" w:rsidTr="00F0672B">
        <w:trPr>
          <w:trHeight w:val="702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16D15852" w14:textId="77777777" w:rsidR="00305BA8" w:rsidRPr="00D64895" w:rsidRDefault="00305BA8" w:rsidP="00781066">
            <w:pPr>
              <w:spacing w:line="288" w:lineRule="atLeast"/>
              <w:jc w:val="center"/>
              <w:rPr>
                <w:b/>
                <w:color w:val="auto"/>
                <w:szCs w:val="24"/>
                <w:lang w:val="ru-RU" w:eastAsia="ru-RU"/>
              </w:rPr>
            </w:pPr>
            <w:r w:rsidRPr="00D64895">
              <w:rPr>
                <w:b/>
                <w:color w:val="auto"/>
                <w:szCs w:val="24"/>
                <w:lang w:val="ru-RU" w:eastAsia="ru-RU"/>
              </w:rPr>
              <w:t>№</w:t>
            </w:r>
            <w:r w:rsidRPr="00D64895">
              <w:rPr>
                <w:b/>
                <w:color w:val="auto"/>
                <w:szCs w:val="24"/>
                <w:lang w:val="ru-RU" w:eastAsia="ru-RU"/>
              </w:rPr>
              <w:br/>
              <w:t>п/п</w:t>
            </w:r>
          </w:p>
        </w:tc>
        <w:tc>
          <w:tcPr>
            <w:tcW w:w="2196" w:type="dxa"/>
            <w:shd w:val="clear" w:color="auto" w:fill="auto"/>
            <w:noWrap/>
            <w:vAlign w:val="center"/>
            <w:hideMark/>
          </w:tcPr>
          <w:p w14:paraId="7400F838" w14:textId="77777777" w:rsidR="00F165D9" w:rsidRPr="00D64895" w:rsidRDefault="00DB45CC" w:rsidP="00305BA8">
            <w:pPr>
              <w:spacing w:line="288" w:lineRule="atLeast"/>
              <w:jc w:val="center"/>
              <w:rPr>
                <w:b/>
                <w:color w:val="auto"/>
                <w:szCs w:val="24"/>
                <w:lang w:val="ru-RU" w:eastAsia="ru-RU"/>
              </w:rPr>
            </w:pPr>
            <w:r w:rsidRPr="00D64895">
              <w:rPr>
                <w:b/>
                <w:color w:val="auto"/>
                <w:szCs w:val="24"/>
                <w:lang w:val="ru-RU" w:eastAsia="ru-RU"/>
              </w:rPr>
              <w:t xml:space="preserve">№ протокола </w:t>
            </w:r>
          </w:p>
          <w:p w14:paraId="7835F350" w14:textId="3F0D1590" w:rsidR="00305BA8" w:rsidRPr="00D64895" w:rsidRDefault="00DB45CC" w:rsidP="00305BA8">
            <w:pPr>
              <w:spacing w:line="288" w:lineRule="atLeast"/>
              <w:jc w:val="center"/>
              <w:rPr>
                <w:b/>
                <w:color w:val="auto"/>
                <w:szCs w:val="24"/>
                <w:lang w:val="ru-RU" w:eastAsia="ru-RU"/>
              </w:rPr>
            </w:pPr>
            <w:r w:rsidRPr="00D64895">
              <w:rPr>
                <w:b/>
                <w:color w:val="auto"/>
                <w:szCs w:val="24"/>
                <w:lang w:val="ru-RU" w:eastAsia="ru-RU"/>
              </w:rPr>
              <w:t>ВК ВРТ</w:t>
            </w:r>
          </w:p>
        </w:tc>
        <w:tc>
          <w:tcPr>
            <w:tcW w:w="4077" w:type="dxa"/>
            <w:shd w:val="clear" w:color="auto" w:fill="auto"/>
            <w:noWrap/>
            <w:vAlign w:val="center"/>
            <w:hideMark/>
          </w:tcPr>
          <w:p w14:paraId="48C446BD" w14:textId="77777777" w:rsidR="00305BA8" w:rsidRPr="00D64895" w:rsidRDefault="00305BA8" w:rsidP="00305BA8">
            <w:pPr>
              <w:spacing w:line="288" w:lineRule="atLeast"/>
              <w:jc w:val="center"/>
              <w:rPr>
                <w:b/>
                <w:color w:val="auto"/>
                <w:szCs w:val="24"/>
                <w:lang w:val="ru-RU" w:eastAsia="ru-RU"/>
              </w:rPr>
            </w:pPr>
            <w:r w:rsidRPr="00D64895">
              <w:rPr>
                <w:b/>
                <w:color w:val="auto"/>
                <w:szCs w:val="24"/>
                <w:lang w:val="ru-RU" w:eastAsia="ru-RU"/>
              </w:rPr>
              <w:t>Выбранная медицинская организация</w:t>
            </w:r>
          </w:p>
        </w:tc>
        <w:tc>
          <w:tcPr>
            <w:tcW w:w="2518" w:type="dxa"/>
            <w:shd w:val="clear" w:color="auto" w:fill="auto"/>
            <w:vAlign w:val="center"/>
          </w:tcPr>
          <w:p w14:paraId="2CDA921C" w14:textId="77777777" w:rsidR="00305BA8" w:rsidRPr="00D64895" w:rsidRDefault="00305BA8" w:rsidP="00305BA8">
            <w:pPr>
              <w:spacing w:line="288" w:lineRule="atLeast"/>
              <w:jc w:val="center"/>
              <w:rPr>
                <w:b/>
                <w:color w:val="auto"/>
                <w:szCs w:val="24"/>
                <w:lang w:val="ru-RU" w:eastAsia="ru-RU"/>
              </w:rPr>
            </w:pPr>
            <w:r w:rsidRPr="00D64895">
              <w:rPr>
                <w:b/>
                <w:color w:val="auto"/>
                <w:szCs w:val="24"/>
                <w:lang w:val="ru-RU" w:eastAsia="ru-RU"/>
              </w:rPr>
              <w:t>Дата выдачи направления</w:t>
            </w:r>
          </w:p>
        </w:tc>
      </w:tr>
      <w:tr w:rsidR="00305BA8" w:rsidRPr="00D64895" w14:paraId="16200D73" w14:textId="77777777" w:rsidTr="00F0672B">
        <w:trPr>
          <w:trHeight w:val="131"/>
          <w:jc w:val="center"/>
        </w:trPr>
        <w:tc>
          <w:tcPr>
            <w:tcW w:w="560" w:type="dxa"/>
            <w:shd w:val="clear" w:color="auto" w:fill="auto"/>
            <w:noWrap/>
          </w:tcPr>
          <w:p w14:paraId="783A079E" w14:textId="77777777" w:rsidR="00305BA8" w:rsidRPr="00D64895" w:rsidRDefault="00305BA8" w:rsidP="00781066">
            <w:pPr>
              <w:spacing w:line="288" w:lineRule="atLeast"/>
              <w:jc w:val="center"/>
              <w:rPr>
                <w:b/>
                <w:color w:val="auto"/>
                <w:szCs w:val="24"/>
                <w:lang w:val="ru-RU" w:eastAsia="ru-RU"/>
              </w:rPr>
            </w:pPr>
            <w:r w:rsidRPr="00D64895">
              <w:rPr>
                <w:b/>
                <w:color w:val="auto"/>
                <w:szCs w:val="24"/>
                <w:lang w:val="ru-RU" w:eastAsia="ru-RU"/>
              </w:rPr>
              <w:t>1</w:t>
            </w:r>
          </w:p>
        </w:tc>
        <w:tc>
          <w:tcPr>
            <w:tcW w:w="2196" w:type="dxa"/>
            <w:shd w:val="clear" w:color="auto" w:fill="auto"/>
            <w:noWrap/>
          </w:tcPr>
          <w:p w14:paraId="65432963" w14:textId="77777777" w:rsidR="00305BA8" w:rsidRPr="00D64895" w:rsidRDefault="00305BA8" w:rsidP="00305BA8">
            <w:pPr>
              <w:spacing w:line="288" w:lineRule="atLeast"/>
              <w:jc w:val="center"/>
              <w:rPr>
                <w:b/>
                <w:color w:val="auto"/>
                <w:szCs w:val="24"/>
                <w:lang w:val="ru-RU" w:eastAsia="ru-RU"/>
              </w:rPr>
            </w:pPr>
            <w:r w:rsidRPr="00D64895">
              <w:rPr>
                <w:b/>
                <w:color w:val="auto"/>
                <w:szCs w:val="24"/>
                <w:lang w:val="ru-RU" w:eastAsia="ru-RU"/>
              </w:rPr>
              <w:t>2</w:t>
            </w:r>
          </w:p>
        </w:tc>
        <w:tc>
          <w:tcPr>
            <w:tcW w:w="4077" w:type="dxa"/>
            <w:shd w:val="clear" w:color="auto" w:fill="auto"/>
            <w:noWrap/>
          </w:tcPr>
          <w:p w14:paraId="5C97B7DE" w14:textId="77777777" w:rsidR="00305BA8" w:rsidRPr="00D64895" w:rsidRDefault="00305BA8" w:rsidP="00305BA8">
            <w:pPr>
              <w:spacing w:line="288" w:lineRule="atLeast"/>
              <w:jc w:val="center"/>
              <w:rPr>
                <w:b/>
                <w:color w:val="auto"/>
                <w:szCs w:val="24"/>
                <w:lang w:val="ru-RU" w:eastAsia="ru-RU"/>
              </w:rPr>
            </w:pPr>
            <w:r w:rsidRPr="00D64895">
              <w:rPr>
                <w:b/>
                <w:color w:val="auto"/>
                <w:szCs w:val="24"/>
                <w:lang w:val="ru-RU" w:eastAsia="ru-RU"/>
              </w:rPr>
              <w:t>3</w:t>
            </w:r>
          </w:p>
        </w:tc>
        <w:tc>
          <w:tcPr>
            <w:tcW w:w="2518" w:type="dxa"/>
            <w:shd w:val="clear" w:color="auto" w:fill="auto"/>
          </w:tcPr>
          <w:p w14:paraId="4375B7FC" w14:textId="77777777" w:rsidR="00305BA8" w:rsidRPr="00D64895" w:rsidRDefault="00305BA8" w:rsidP="00305BA8">
            <w:pPr>
              <w:spacing w:line="288" w:lineRule="atLeast"/>
              <w:jc w:val="center"/>
              <w:rPr>
                <w:b/>
                <w:color w:val="auto"/>
                <w:szCs w:val="24"/>
                <w:lang w:val="ru-RU" w:eastAsia="ru-RU"/>
              </w:rPr>
            </w:pPr>
            <w:r w:rsidRPr="00D64895">
              <w:rPr>
                <w:b/>
                <w:color w:val="auto"/>
                <w:szCs w:val="24"/>
                <w:lang w:val="ru-RU" w:eastAsia="ru-RU"/>
              </w:rPr>
              <w:t>4</w:t>
            </w:r>
          </w:p>
        </w:tc>
      </w:tr>
      <w:tr w:rsidR="00305BA8" w:rsidRPr="00D64895" w14:paraId="56F31451" w14:textId="77777777" w:rsidTr="00F0672B">
        <w:trPr>
          <w:trHeight w:val="552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14:paraId="66B0B284" w14:textId="63FDDC08" w:rsidR="00305BA8" w:rsidRPr="00D64895" w:rsidRDefault="00305BA8" w:rsidP="00F0672B">
            <w:pPr>
              <w:spacing w:line="288" w:lineRule="atLeast"/>
              <w:jc w:val="center"/>
              <w:rPr>
                <w:color w:val="auto"/>
                <w:szCs w:val="24"/>
                <w:lang w:val="ru-RU" w:eastAsia="ru-RU"/>
              </w:rPr>
            </w:pPr>
            <w:r w:rsidRPr="00D64895">
              <w:rPr>
                <w:color w:val="auto"/>
                <w:szCs w:val="24"/>
                <w:lang w:val="ru-RU" w:eastAsia="ru-RU"/>
              </w:rPr>
              <w:t>1.</w:t>
            </w:r>
          </w:p>
        </w:tc>
        <w:tc>
          <w:tcPr>
            <w:tcW w:w="2196" w:type="dxa"/>
            <w:shd w:val="clear" w:color="auto" w:fill="auto"/>
            <w:noWrap/>
            <w:vAlign w:val="center"/>
          </w:tcPr>
          <w:p w14:paraId="23BD6592" w14:textId="0C7341D9" w:rsidR="00305BA8" w:rsidRPr="00D64895" w:rsidRDefault="00305BA8" w:rsidP="00305BA8">
            <w:pPr>
              <w:spacing w:line="288" w:lineRule="atLeast"/>
              <w:jc w:val="center"/>
              <w:rPr>
                <w:color w:val="auto"/>
                <w:szCs w:val="24"/>
                <w:lang w:val="ru-RU" w:eastAsia="ru-RU"/>
              </w:rPr>
            </w:pPr>
          </w:p>
        </w:tc>
        <w:tc>
          <w:tcPr>
            <w:tcW w:w="4077" w:type="dxa"/>
            <w:shd w:val="clear" w:color="auto" w:fill="auto"/>
            <w:noWrap/>
            <w:vAlign w:val="center"/>
          </w:tcPr>
          <w:p w14:paraId="33EE4FEE" w14:textId="46DFA2BF" w:rsidR="00305BA8" w:rsidRPr="00D64895" w:rsidRDefault="00305BA8" w:rsidP="00305BA8">
            <w:pPr>
              <w:spacing w:line="288" w:lineRule="atLeast"/>
              <w:jc w:val="center"/>
              <w:rPr>
                <w:color w:val="auto"/>
                <w:szCs w:val="24"/>
                <w:lang w:val="ru-RU" w:eastAsia="ru-RU"/>
              </w:rPr>
            </w:pPr>
          </w:p>
        </w:tc>
        <w:tc>
          <w:tcPr>
            <w:tcW w:w="2518" w:type="dxa"/>
            <w:shd w:val="clear" w:color="auto" w:fill="auto"/>
            <w:vAlign w:val="center"/>
          </w:tcPr>
          <w:p w14:paraId="587D38A6" w14:textId="77777777" w:rsidR="00305BA8" w:rsidRPr="00D64895" w:rsidRDefault="00305BA8" w:rsidP="00305BA8">
            <w:pPr>
              <w:spacing w:line="288" w:lineRule="atLeast"/>
              <w:jc w:val="center"/>
              <w:rPr>
                <w:color w:val="auto"/>
                <w:szCs w:val="24"/>
                <w:lang w:val="ru-RU" w:eastAsia="ru-RU"/>
              </w:rPr>
            </w:pPr>
          </w:p>
        </w:tc>
      </w:tr>
      <w:tr w:rsidR="00305BA8" w:rsidRPr="00D64895" w14:paraId="354C9D81" w14:textId="77777777" w:rsidTr="00F0672B">
        <w:trPr>
          <w:trHeight w:val="552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14:paraId="0D78CC52" w14:textId="31B9011E" w:rsidR="00305BA8" w:rsidRPr="00D64895" w:rsidRDefault="00305BA8" w:rsidP="00F0672B">
            <w:pPr>
              <w:spacing w:line="288" w:lineRule="atLeast"/>
              <w:jc w:val="center"/>
              <w:rPr>
                <w:color w:val="auto"/>
                <w:szCs w:val="24"/>
                <w:lang w:val="ru-RU" w:eastAsia="ru-RU"/>
              </w:rPr>
            </w:pPr>
            <w:r w:rsidRPr="00D64895">
              <w:rPr>
                <w:color w:val="auto"/>
                <w:szCs w:val="24"/>
                <w:lang w:val="ru-RU" w:eastAsia="ru-RU"/>
              </w:rPr>
              <w:t>2.</w:t>
            </w:r>
          </w:p>
        </w:tc>
        <w:tc>
          <w:tcPr>
            <w:tcW w:w="2196" w:type="dxa"/>
            <w:shd w:val="clear" w:color="auto" w:fill="auto"/>
            <w:noWrap/>
            <w:vAlign w:val="center"/>
          </w:tcPr>
          <w:p w14:paraId="6E432C5E" w14:textId="77777777" w:rsidR="00305BA8" w:rsidRPr="00D64895" w:rsidRDefault="00305BA8" w:rsidP="00305BA8">
            <w:pPr>
              <w:spacing w:line="288" w:lineRule="atLeast"/>
              <w:jc w:val="center"/>
              <w:rPr>
                <w:color w:val="auto"/>
                <w:szCs w:val="24"/>
                <w:lang w:val="ru-RU" w:eastAsia="ru-RU"/>
              </w:rPr>
            </w:pPr>
          </w:p>
        </w:tc>
        <w:tc>
          <w:tcPr>
            <w:tcW w:w="4077" w:type="dxa"/>
            <w:shd w:val="clear" w:color="auto" w:fill="auto"/>
            <w:noWrap/>
            <w:vAlign w:val="center"/>
          </w:tcPr>
          <w:p w14:paraId="220A1666" w14:textId="77777777" w:rsidR="00305BA8" w:rsidRPr="00D64895" w:rsidRDefault="00305BA8" w:rsidP="00305BA8">
            <w:pPr>
              <w:spacing w:line="288" w:lineRule="atLeast"/>
              <w:jc w:val="center"/>
              <w:rPr>
                <w:color w:val="auto"/>
                <w:szCs w:val="24"/>
                <w:lang w:val="ru-RU" w:eastAsia="ru-RU"/>
              </w:rPr>
            </w:pPr>
          </w:p>
        </w:tc>
        <w:tc>
          <w:tcPr>
            <w:tcW w:w="2518" w:type="dxa"/>
            <w:shd w:val="clear" w:color="auto" w:fill="auto"/>
            <w:vAlign w:val="center"/>
          </w:tcPr>
          <w:p w14:paraId="780A1175" w14:textId="77777777" w:rsidR="00305BA8" w:rsidRPr="00D64895" w:rsidRDefault="00305BA8" w:rsidP="00305BA8">
            <w:pPr>
              <w:spacing w:line="288" w:lineRule="atLeast"/>
              <w:jc w:val="center"/>
              <w:rPr>
                <w:color w:val="auto"/>
                <w:szCs w:val="24"/>
                <w:lang w:val="ru-RU" w:eastAsia="ru-RU"/>
              </w:rPr>
            </w:pPr>
          </w:p>
        </w:tc>
      </w:tr>
      <w:tr w:rsidR="00305BA8" w:rsidRPr="00D64895" w14:paraId="65AA887F" w14:textId="77777777" w:rsidTr="00F0672B">
        <w:trPr>
          <w:trHeight w:val="552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14:paraId="27D0AECB" w14:textId="2B3E1820" w:rsidR="00305BA8" w:rsidRPr="00D64895" w:rsidRDefault="00305BA8" w:rsidP="00F0672B">
            <w:pPr>
              <w:spacing w:line="288" w:lineRule="atLeast"/>
              <w:jc w:val="center"/>
              <w:rPr>
                <w:color w:val="auto"/>
                <w:szCs w:val="24"/>
                <w:lang w:val="ru-RU" w:eastAsia="ru-RU"/>
              </w:rPr>
            </w:pPr>
            <w:r w:rsidRPr="00D64895">
              <w:rPr>
                <w:color w:val="auto"/>
                <w:szCs w:val="24"/>
                <w:lang w:val="ru-RU" w:eastAsia="ru-RU"/>
              </w:rPr>
              <w:t>3.</w:t>
            </w:r>
          </w:p>
        </w:tc>
        <w:tc>
          <w:tcPr>
            <w:tcW w:w="2196" w:type="dxa"/>
            <w:shd w:val="clear" w:color="auto" w:fill="auto"/>
            <w:noWrap/>
            <w:vAlign w:val="center"/>
          </w:tcPr>
          <w:p w14:paraId="0BCE6509" w14:textId="77777777" w:rsidR="00305BA8" w:rsidRPr="00D64895" w:rsidRDefault="00305BA8" w:rsidP="00305BA8">
            <w:pPr>
              <w:spacing w:line="288" w:lineRule="atLeast"/>
              <w:jc w:val="center"/>
              <w:rPr>
                <w:color w:val="auto"/>
                <w:szCs w:val="24"/>
                <w:lang w:val="ru-RU" w:eastAsia="ru-RU"/>
              </w:rPr>
            </w:pPr>
          </w:p>
        </w:tc>
        <w:tc>
          <w:tcPr>
            <w:tcW w:w="4077" w:type="dxa"/>
            <w:shd w:val="clear" w:color="auto" w:fill="auto"/>
            <w:noWrap/>
            <w:vAlign w:val="center"/>
          </w:tcPr>
          <w:p w14:paraId="0806C218" w14:textId="77777777" w:rsidR="00305BA8" w:rsidRPr="00D64895" w:rsidRDefault="00305BA8" w:rsidP="00305BA8">
            <w:pPr>
              <w:spacing w:line="288" w:lineRule="atLeast"/>
              <w:jc w:val="center"/>
              <w:rPr>
                <w:color w:val="auto"/>
                <w:szCs w:val="24"/>
                <w:lang w:val="ru-RU" w:eastAsia="ru-RU"/>
              </w:rPr>
            </w:pPr>
          </w:p>
        </w:tc>
        <w:tc>
          <w:tcPr>
            <w:tcW w:w="2518" w:type="dxa"/>
            <w:shd w:val="clear" w:color="auto" w:fill="auto"/>
            <w:vAlign w:val="center"/>
          </w:tcPr>
          <w:p w14:paraId="0650D290" w14:textId="77777777" w:rsidR="00305BA8" w:rsidRPr="00D64895" w:rsidRDefault="00305BA8" w:rsidP="00305BA8">
            <w:pPr>
              <w:spacing w:line="288" w:lineRule="atLeast"/>
              <w:jc w:val="center"/>
              <w:rPr>
                <w:color w:val="auto"/>
                <w:szCs w:val="24"/>
                <w:lang w:val="ru-RU" w:eastAsia="ru-RU"/>
              </w:rPr>
            </w:pPr>
          </w:p>
        </w:tc>
      </w:tr>
    </w:tbl>
    <w:p w14:paraId="06CB2A0F" w14:textId="77777777" w:rsidR="000702A5" w:rsidRPr="00D64895" w:rsidRDefault="000702A5" w:rsidP="00C76587">
      <w:pPr>
        <w:ind w:right="-15"/>
        <w:rPr>
          <w:color w:val="auto"/>
          <w:sz w:val="26"/>
          <w:szCs w:val="26"/>
          <w:lang w:val="ru-RU"/>
        </w:rPr>
      </w:pPr>
    </w:p>
    <w:p w14:paraId="7000E250" w14:textId="0823F8C0" w:rsidR="00C31243" w:rsidRPr="009D6F37" w:rsidRDefault="00C31243" w:rsidP="00124F12">
      <w:pPr>
        <w:rPr>
          <w:sz w:val="28"/>
          <w:szCs w:val="28"/>
          <w:lang w:val="ru-RU"/>
        </w:rPr>
      </w:pPr>
      <w:bookmarkStart w:id="5" w:name="_GoBack"/>
      <w:bookmarkEnd w:id="5"/>
    </w:p>
    <w:sectPr w:rsidR="00C31243" w:rsidRPr="009D6F37" w:rsidSect="008951E3">
      <w:headerReference w:type="default" r:id="rId30"/>
      <w:headerReference w:type="first" r:id="rId31"/>
      <w:pgSz w:w="11906" w:h="16838"/>
      <w:pgMar w:top="1134" w:right="851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38D2F" w14:textId="77777777" w:rsidR="00CF3090" w:rsidRDefault="00CF3090">
      <w:r>
        <w:separator/>
      </w:r>
    </w:p>
  </w:endnote>
  <w:endnote w:type="continuationSeparator" w:id="0">
    <w:p w14:paraId="5EF1DCAD" w14:textId="77777777" w:rsidR="00CF3090" w:rsidRDefault="00CF3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409BA" w14:textId="77777777" w:rsidR="00F80DF3" w:rsidRPr="00C31243" w:rsidRDefault="00F80DF3" w:rsidP="00C31243">
    <w:pPr>
      <w:pStyle w:val="a8"/>
      <w:ind w:firstLine="0"/>
      <w:rPr>
        <w:b/>
        <w:bCs/>
        <w:spacing w:val="-4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E714E" w14:textId="77777777" w:rsidR="00F80DF3" w:rsidRPr="00C31243" w:rsidRDefault="00F80DF3" w:rsidP="00C31243">
    <w:pPr>
      <w:pStyle w:val="a8"/>
      <w:ind w:firstLine="0"/>
      <w:rPr>
        <w:b/>
        <w:bCs/>
        <w:spacing w:val="-4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0A1F4" w14:textId="77777777" w:rsidR="00F80DF3" w:rsidRDefault="00F80DF3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CA4F7" w14:textId="77777777" w:rsidR="00CF3090" w:rsidRDefault="00CF3090">
      <w:r>
        <w:separator/>
      </w:r>
    </w:p>
  </w:footnote>
  <w:footnote w:type="continuationSeparator" w:id="0">
    <w:p w14:paraId="5268B981" w14:textId="77777777" w:rsidR="00CF3090" w:rsidRDefault="00CF3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50ED8" w14:textId="5830507B" w:rsidR="00F80DF3" w:rsidRPr="00B172C3" w:rsidRDefault="00F80DF3" w:rsidP="00FD5EFA">
    <w:pPr>
      <w:pStyle w:val="aa"/>
      <w:jc w:val="center"/>
      <w:rPr>
        <w:sz w:val="24"/>
        <w:szCs w:val="28"/>
      </w:rPr>
    </w:pPr>
    <w:r w:rsidRPr="00B172C3">
      <w:rPr>
        <w:sz w:val="24"/>
      </w:rPr>
      <w:fldChar w:fldCharType="begin"/>
    </w:r>
    <w:r w:rsidRPr="00B172C3">
      <w:rPr>
        <w:sz w:val="24"/>
      </w:rPr>
      <w:instrText>PAGE   \* MERGEFORMAT</w:instrText>
    </w:r>
    <w:r w:rsidRPr="00B172C3">
      <w:rPr>
        <w:sz w:val="24"/>
      </w:rPr>
      <w:fldChar w:fldCharType="separate"/>
    </w:r>
    <w:r>
      <w:rPr>
        <w:noProof/>
        <w:sz w:val="24"/>
      </w:rPr>
      <w:t>3</w:t>
    </w:r>
    <w:r w:rsidRPr="00B172C3"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7A6A6" w14:textId="77777777" w:rsidR="00F80DF3" w:rsidRDefault="00F80DF3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48967" w14:textId="2B7D90E9" w:rsidR="00F80DF3" w:rsidRPr="00B172C3" w:rsidRDefault="00F80DF3" w:rsidP="00B172C3">
    <w:pPr>
      <w:pStyle w:val="aa"/>
      <w:jc w:val="center"/>
      <w:rPr>
        <w:sz w:val="24"/>
      </w:rPr>
    </w:pPr>
    <w:r w:rsidRPr="00B172C3">
      <w:rPr>
        <w:sz w:val="24"/>
      </w:rPr>
      <w:fldChar w:fldCharType="begin"/>
    </w:r>
    <w:r w:rsidRPr="00B172C3">
      <w:rPr>
        <w:sz w:val="24"/>
      </w:rPr>
      <w:instrText>PAGE   \* MERGEFORMAT</w:instrText>
    </w:r>
    <w:r w:rsidRPr="00B172C3">
      <w:rPr>
        <w:sz w:val="24"/>
      </w:rPr>
      <w:fldChar w:fldCharType="separate"/>
    </w:r>
    <w:r>
      <w:rPr>
        <w:noProof/>
        <w:sz w:val="24"/>
      </w:rPr>
      <w:t>2</w:t>
    </w:r>
    <w:r w:rsidRPr="00B172C3">
      <w:rPr>
        <w:sz w:val="24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68D2A" w14:textId="77777777" w:rsidR="00F80DF3" w:rsidRPr="00B172C3" w:rsidRDefault="00F80DF3" w:rsidP="006F260E">
    <w:pPr>
      <w:pStyle w:val="aa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6F65F" w14:textId="77777777" w:rsidR="00F80DF3" w:rsidRPr="00B172C3" w:rsidRDefault="00F80DF3" w:rsidP="00B172C3">
    <w:pPr>
      <w:pStyle w:val="aa"/>
      <w:jc w:val="center"/>
      <w:rPr>
        <w:sz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C9BB2" w14:textId="77777777" w:rsidR="00F80DF3" w:rsidRDefault="00F80DF3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3713C"/>
    <w:multiLevelType w:val="hybridMultilevel"/>
    <w:tmpl w:val="C972C226"/>
    <w:lvl w:ilvl="0" w:tplc="4A9A83E6">
      <w:start w:val="1"/>
      <w:numFmt w:val="decimal"/>
      <w:lvlText w:val="%1."/>
      <w:lvlJc w:val="left"/>
      <w:pPr>
        <w:ind w:left="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4156BD"/>
    <w:multiLevelType w:val="multilevel"/>
    <w:tmpl w:val="CA163F8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7A338A1"/>
    <w:multiLevelType w:val="hybridMultilevel"/>
    <w:tmpl w:val="6FCC47D8"/>
    <w:lvl w:ilvl="0" w:tplc="DA7431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431707"/>
    <w:multiLevelType w:val="hybridMultilevel"/>
    <w:tmpl w:val="55725D5C"/>
    <w:lvl w:ilvl="0" w:tplc="E9B8D1F6">
      <w:start w:val="1"/>
      <w:numFmt w:val="bullet"/>
      <w:lvlText w:val="-"/>
      <w:lvlJc w:val="left"/>
      <w:pPr>
        <w:ind w:left="152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4" w15:restartNumberingAfterBreak="0">
    <w:nsid w:val="10635AFC"/>
    <w:multiLevelType w:val="multilevel"/>
    <w:tmpl w:val="918E5DF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8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34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04" w:hanging="2160"/>
      </w:pPr>
      <w:rPr>
        <w:rFonts w:hint="default"/>
      </w:rPr>
    </w:lvl>
  </w:abstractNum>
  <w:abstractNum w:abstractNumId="5" w15:restartNumberingAfterBreak="0">
    <w:nsid w:val="15FE53A7"/>
    <w:multiLevelType w:val="hybridMultilevel"/>
    <w:tmpl w:val="C81EB60A"/>
    <w:lvl w:ilvl="0" w:tplc="4A9A83E6">
      <w:start w:val="1"/>
      <w:numFmt w:val="decimal"/>
      <w:lvlText w:val="%1.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7E750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888BC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42C1E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CD81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72902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58D37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B450E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22838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6A7876"/>
    <w:multiLevelType w:val="hybridMultilevel"/>
    <w:tmpl w:val="2A5C5F4E"/>
    <w:lvl w:ilvl="0" w:tplc="E9B8D1F6">
      <w:start w:val="1"/>
      <w:numFmt w:val="bullet"/>
      <w:lvlText w:val="-"/>
      <w:lvlJc w:val="left"/>
      <w:pPr>
        <w:ind w:left="146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7" w15:restartNumberingAfterBreak="0">
    <w:nsid w:val="1EF849CE"/>
    <w:multiLevelType w:val="hybridMultilevel"/>
    <w:tmpl w:val="D0607FFA"/>
    <w:lvl w:ilvl="0" w:tplc="338E1D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92551A"/>
    <w:multiLevelType w:val="hybridMultilevel"/>
    <w:tmpl w:val="1FD207B8"/>
    <w:lvl w:ilvl="0" w:tplc="015A13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CFB5954"/>
    <w:multiLevelType w:val="hybridMultilevel"/>
    <w:tmpl w:val="4D7CF338"/>
    <w:lvl w:ilvl="0" w:tplc="60726F56">
      <w:start w:val="1"/>
      <w:numFmt w:val="decimal"/>
      <w:lvlText w:val="%1"/>
      <w:lvlJc w:val="left"/>
      <w:pPr>
        <w:ind w:left="2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0A5D58">
      <w:start w:val="1"/>
      <w:numFmt w:val="lowerLetter"/>
      <w:lvlText w:val="%2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889F6A">
      <w:start w:val="1"/>
      <w:numFmt w:val="lowerRoman"/>
      <w:lvlText w:val="%3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3386C4C">
      <w:start w:val="1"/>
      <w:numFmt w:val="decimal"/>
      <w:lvlText w:val="%4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AC5184">
      <w:start w:val="1"/>
      <w:numFmt w:val="lowerLetter"/>
      <w:lvlText w:val="%5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847E84">
      <w:start w:val="1"/>
      <w:numFmt w:val="lowerRoman"/>
      <w:lvlText w:val="%6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E2EC22">
      <w:start w:val="1"/>
      <w:numFmt w:val="decimal"/>
      <w:lvlText w:val="%7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D6A764">
      <w:start w:val="1"/>
      <w:numFmt w:val="lowerLetter"/>
      <w:lvlText w:val="%8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86DDC0">
      <w:start w:val="1"/>
      <w:numFmt w:val="lowerRoman"/>
      <w:lvlText w:val="%9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0C9594B"/>
    <w:multiLevelType w:val="hybridMultilevel"/>
    <w:tmpl w:val="9544E696"/>
    <w:lvl w:ilvl="0" w:tplc="DA7431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55C3CC5"/>
    <w:multiLevelType w:val="multilevel"/>
    <w:tmpl w:val="B682158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72" w:hanging="1800"/>
      </w:pPr>
      <w:rPr>
        <w:rFonts w:hint="default"/>
      </w:rPr>
    </w:lvl>
  </w:abstractNum>
  <w:abstractNum w:abstractNumId="12" w15:restartNumberingAfterBreak="0">
    <w:nsid w:val="366F7AE0"/>
    <w:multiLevelType w:val="hybridMultilevel"/>
    <w:tmpl w:val="D4009F3A"/>
    <w:lvl w:ilvl="0" w:tplc="C5DE7DF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B509F"/>
    <w:multiLevelType w:val="multilevel"/>
    <w:tmpl w:val="3A3C8F2C"/>
    <w:lvl w:ilvl="0">
      <w:start w:val="1"/>
      <w:numFmt w:val="decimal"/>
      <w:lvlText w:val="%1.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33D41EE"/>
    <w:multiLevelType w:val="hybridMultilevel"/>
    <w:tmpl w:val="EDB263F6"/>
    <w:lvl w:ilvl="0" w:tplc="E9B8D1F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4B80C8F"/>
    <w:multiLevelType w:val="hybridMultilevel"/>
    <w:tmpl w:val="F01E32EC"/>
    <w:lvl w:ilvl="0" w:tplc="EF845108">
      <w:start w:val="1"/>
      <w:numFmt w:val="decimal"/>
      <w:lvlText w:val="%1.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7E750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888BC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42C1E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CD81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72902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58D37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B450E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22838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7CA48B2"/>
    <w:multiLevelType w:val="hybridMultilevel"/>
    <w:tmpl w:val="F01E32EC"/>
    <w:lvl w:ilvl="0" w:tplc="EF845108">
      <w:start w:val="1"/>
      <w:numFmt w:val="decimal"/>
      <w:lvlText w:val="%1.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7E750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888BC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42C1E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CD81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72902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58D37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B450E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22838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A7C37E9"/>
    <w:multiLevelType w:val="hybridMultilevel"/>
    <w:tmpl w:val="40D0C260"/>
    <w:lvl w:ilvl="0" w:tplc="72A24E06">
      <w:start w:val="11"/>
      <w:numFmt w:val="decimal"/>
      <w:lvlText w:val="%1.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BCB38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AEAF5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348A0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EA250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C663A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66BE1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D2531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DC3BD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29975E1"/>
    <w:multiLevelType w:val="hybridMultilevel"/>
    <w:tmpl w:val="F3F6B980"/>
    <w:lvl w:ilvl="0" w:tplc="E9B8D1F6">
      <w:start w:val="1"/>
      <w:numFmt w:val="bullet"/>
      <w:lvlText w:val="-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BC3C8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8C447E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E00AD6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C04E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230DE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0E8352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5075E8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504B00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3233513"/>
    <w:multiLevelType w:val="multilevel"/>
    <w:tmpl w:val="93A80C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20" w15:restartNumberingAfterBreak="0">
    <w:nsid w:val="54575DAB"/>
    <w:multiLevelType w:val="hybridMultilevel"/>
    <w:tmpl w:val="68E828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4F17C66"/>
    <w:multiLevelType w:val="hybridMultilevel"/>
    <w:tmpl w:val="60E0085E"/>
    <w:lvl w:ilvl="0" w:tplc="015A13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C5C785E"/>
    <w:multiLevelType w:val="multilevel"/>
    <w:tmpl w:val="464C41C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8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04" w:hanging="2160"/>
      </w:pPr>
      <w:rPr>
        <w:rFonts w:hint="default"/>
      </w:rPr>
    </w:lvl>
  </w:abstractNum>
  <w:abstractNum w:abstractNumId="23" w15:restartNumberingAfterBreak="0">
    <w:nsid w:val="5F7D0474"/>
    <w:multiLevelType w:val="multilevel"/>
    <w:tmpl w:val="E7068A0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24" w15:restartNumberingAfterBreak="0">
    <w:nsid w:val="635A2E9D"/>
    <w:multiLevelType w:val="hybridMultilevel"/>
    <w:tmpl w:val="E8DE1C54"/>
    <w:lvl w:ilvl="0" w:tplc="E9B8D1F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99D6899"/>
    <w:multiLevelType w:val="multilevel"/>
    <w:tmpl w:val="464C41C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8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04" w:hanging="2160"/>
      </w:pPr>
      <w:rPr>
        <w:rFonts w:hint="default"/>
      </w:rPr>
    </w:lvl>
  </w:abstractNum>
  <w:abstractNum w:abstractNumId="26" w15:restartNumberingAfterBreak="0">
    <w:nsid w:val="6AB72ED5"/>
    <w:multiLevelType w:val="hybridMultilevel"/>
    <w:tmpl w:val="CB448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533C27"/>
    <w:multiLevelType w:val="multilevel"/>
    <w:tmpl w:val="D868BE2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28" w15:restartNumberingAfterBreak="0">
    <w:nsid w:val="7275434B"/>
    <w:multiLevelType w:val="hybridMultilevel"/>
    <w:tmpl w:val="D1B6E65A"/>
    <w:lvl w:ilvl="0" w:tplc="A13854F4">
      <w:start w:val="1"/>
      <w:numFmt w:val="decimal"/>
      <w:lvlText w:val="%1.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EA1CA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3A842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A7A3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BC083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BECA8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B0EE3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429D4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F4DD2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9FD4403"/>
    <w:multiLevelType w:val="multilevel"/>
    <w:tmpl w:val="B682158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72" w:hanging="180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8"/>
  </w:num>
  <w:num w:numId="4">
    <w:abstractNumId w:val="17"/>
  </w:num>
  <w:num w:numId="5">
    <w:abstractNumId w:val="28"/>
  </w:num>
  <w:num w:numId="6">
    <w:abstractNumId w:val="9"/>
  </w:num>
  <w:num w:numId="7">
    <w:abstractNumId w:val="6"/>
  </w:num>
  <w:num w:numId="8">
    <w:abstractNumId w:val="3"/>
  </w:num>
  <w:num w:numId="9">
    <w:abstractNumId w:val="12"/>
  </w:num>
  <w:num w:numId="10">
    <w:abstractNumId w:val="29"/>
  </w:num>
  <w:num w:numId="11">
    <w:abstractNumId w:val="11"/>
  </w:num>
  <w:num w:numId="12">
    <w:abstractNumId w:val="16"/>
  </w:num>
  <w:num w:numId="13">
    <w:abstractNumId w:val="15"/>
  </w:num>
  <w:num w:numId="14">
    <w:abstractNumId w:val="21"/>
  </w:num>
  <w:num w:numId="15">
    <w:abstractNumId w:val="8"/>
  </w:num>
  <w:num w:numId="16">
    <w:abstractNumId w:val="10"/>
  </w:num>
  <w:num w:numId="17">
    <w:abstractNumId w:val="26"/>
  </w:num>
  <w:num w:numId="18">
    <w:abstractNumId w:val="7"/>
  </w:num>
  <w:num w:numId="19">
    <w:abstractNumId w:val="2"/>
  </w:num>
  <w:num w:numId="20">
    <w:abstractNumId w:val="0"/>
  </w:num>
  <w:num w:numId="21">
    <w:abstractNumId w:val="23"/>
  </w:num>
  <w:num w:numId="22">
    <w:abstractNumId w:val="27"/>
  </w:num>
  <w:num w:numId="23">
    <w:abstractNumId w:val="19"/>
  </w:num>
  <w:num w:numId="24">
    <w:abstractNumId w:val="25"/>
  </w:num>
  <w:num w:numId="25">
    <w:abstractNumId w:val="24"/>
  </w:num>
  <w:num w:numId="26">
    <w:abstractNumId w:val="14"/>
  </w:num>
  <w:num w:numId="27">
    <w:abstractNumId w:val="1"/>
  </w:num>
  <w:num w:numId="28">
    <w:abstractNumId w:val="22"/>
  </w:num>
  <w:num w:numId="29">
    <w:abstractNumId w:val="4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478"/>
    <w:rsid w:val="000155E9"/>
    <w:rsid w:val="00035A77"/>
    <w:rsid w:val="00037011"/>
    <w:rsid w:val="00041AF5"/>
    <w:rsid w:val="0004254A"/>
    <w:rsid w:val="0004555A"/>
    <w:rsid w:val="000702A5"/>
    <w:rsid w:val="00072AC1"/>
    <w:rsid w:val="00083965"/>
    <w:rsid w:val="000939A9"/>
    <w:rsid w:val="0009752F"/>
    <w:rsid w:val="000A2608"/>
    <w:rsid w:val="000A40C9"/>
    <w:rsid w:val="000A46A5"/>
    <w:rsid w:val="000E137C"/>
    <w:rsid w:val="000E185D"/>
    <w:rsid w:val="000F263B"/>
    <w:rsid w:val="00103080"/>
    <w:rsid w:val="0010604E"/>
    <w:rsid w:val="00112F20"/>
    <w:rsid w:val="00124F12"/>
    <w:rsid w:val="00126248"/>
    <w:rsid w:val="00133FD3"/>
    <w:rsid w:val="001369F2"/>
    <w:rsid w:val="00145966"/>
    <w:rsid w:val="00146A66"/>
    <w:rsid w:val="0015716E"/>
    <w:rsid w:val="00160C74"/>
    <w:rsid w:val="00165D1C"/>
    <w:rsid w:val="0017769E"/>
    <w:rsid w:val="001810C5"/>
    <w:rsid w:val="00187900"/>
    <w:rsid w:val="001950FB"/>
    <w:rsid w:val="0019544D"/>
    <w:rsid w:val="001A2DA8"/>
    <w:rsid w:val="001B0295"/>
    <w:rsid w:val="001C3E6A"/>
    <w:rsid w:val="001C6FB9"/>
    <w:rsid w:val="001D19F0"/>
    <w:rsid w:val="001D79C4"/>
    <w:rsid w:val="001F29F5"/>
    <w:rsid w:val="0021052C"/>
    <w:rsid w:val="00211D2E"/>
    <w:rsid w:val="00227CD7"/>
    <w:rsid w:val="00227E84"/>
    <w:rsid w:val="0023423B"/>
    <w:rsid w:val="00235F16"/>
    <w:rsid w:val="002415F1"/>
    <w:rsid w:val="00244637"/>
    <w:rsid w:val="00247343"/>
    <w:rsid w:val="002478B1"/>
    <w:rsid w:val="00251D98"/>
    <w:rsid w:val="002523D9"/>
    <w:rsid w:val="00254EC2"/>
    <w:rsid w:val="00255D57"/>
    <w:rsid w:val="00266C38"/>
    <w:rsid w:val="00267513"/>
    <w:rsid w:val="00280FC7"/>
    <w:rsid w:val="002E2726"/>
    <w:rsid w:val="002F0C09"/>
    <w:rsid w:val="002F1278"/>
    <w:rsid w:val="002F66F7"/>
    <w:rsid w:val="00305BA8"/>
    <w:rsid w:val="00307380"/>
    <w:rsid w:val="00314271"/>
    <w:rsid w:val="00317A63"/>
    <w:rsid w:val="003379D1"/>
    <w:rsid w:val="00337AC4"/>
    <w:rsid w:val="003416C9"/>
    <w:rsid w:val="00341DEF"/>
    <w:rsid w:val="00353615"/>
    <w:rsid w:val="00354873"/>
    <w:rsid w:val="00355160"/>
    <w:rsid w:val="00373A54"/>
    <w:rsid w:val="00374B71"/>
    <w:rsid w:val="0038165E"/>
    <w:rsid w:val="00384BA8"/>
    <w:rsid w:val="00385F94"/>
    <w:rsid w:val="0039545D"/>
    <w:rsid w:val="003B1BC2"/>
    <w:rsid w:val="003B49C8"/>
    <w:rsid w:val="003B4B3C"/>
    <w:rsid w:val="003C1A98"/>
    <w:rsid w:val="003C1E35"/>
    <w:rsid w:val="003C3209"/>
    <w:rsid w:val="003D01CE"/>
    <w:rsid w:val="003E2D0E"/>
    <w:rsid w:val="003E7A09"/>
    <w:rsid w:val="003F7F6D"/>
    <w:rsid w:val="004035A3"/>
    <w:rsid w:val="004212EC"/>
    <w:rsid w:val="00434FB5"/>
    <w:rsid w:val="00440A61"/>
    <w:rsid w:val="004449CA"/>
    <w:rsid w:val="00445BCF"/>
    <w:rsid w:val="004467B9"/>
    <w:rsid w:val="0045140D"/>
    <w:rsid w:val="004566CD"/>
    <w:rsid w:val="00457AAB"/>
    <w:rsid w:val="00463308"/>
    <w:rsid w:val="004775D7"/>
    <w:rsid w:val="00481855"/>
    <w:rsid w:val="004937F0"/>
    <w:rsid w:val="004B3B46"/>
    <w:rsid w:val="004B3F35"/>
    <w:rsid w:val="004B3F5A"/>
    <w:rsid w:val="004C00D8"/>
    <w:rsid w:val="004D3F58"/>
    <w:rsid w:val="004E0645"/>
    <w:rsid w:val="004E0991"/>
    <w:rsid w:val="004E73D3"/>
    <w:rsid w:val="004F060E"/>
    <w:rsid w:val="004F25D5"/>
    <w:rsid w:val="004F426B"/>
    <w:rsid w:val="00504054"/>
    <w:rsid w:val="00507FD8"/>
    <w:rsid w:val="0051379A"/>
    <w:rsid w:val="00513D2C"/>
    <w:rsid w:val="0052106D"/>
    <w:rsid w:val="00524B38"/>
    <w:rsid w:val="00526079"/>
    <w:rsid w:val="0054716D"/>
    <w:rsid w:val="00547A34"/>
    <w:rsid w:val="00556434"/>
    <w:rsid w:val="00561E30"/>
    <w:rsid w:val="00562B71"/>
    <w:rsid w:val="00587F3C"/>
    <w:rsid w:val="00591B4F"/>
    <w:rsid w:val="0059234A"/>
    <w:rsid w:val="005923F3"/>
    <w:rsid w:val="0059641C"/>
    <w:rsid w:val="005A250E"/>
    <w:rsid w:val="005A6ADA"/>
    <w:rsid w:val="005B1C26"/>
    <w:rsid w:val="005B4333"/>
    <w:rsid w:val="005C0ABE"/>
    <w:rsid w:val="005C43D4"/>
    <w:rsid w:val="005C4F11"/>
    <w:rsid w:val="005E1F44"/>
    <w:rsid w:val="005E2301"/>
    <w:rsid w:val="005E7397"/>
    <w:rsid w:val="00600E53"/>
    <w:rsid w:val="006231C2"/>
    <w:rsid w:val="00645386"/>
    <w:rsid w:val="00676872"/>
    <w:rsid w:val="00680449"/>
    <w:rsid w:val="0068724C"/>
    <w:rsid w:val="00691951"/>
    <w:rsid w:val="006A0FE9"/>
    <w:rsid w:val="006B24AD"/>
    <w:rsid w:val="006D49AE"/>
    <w:rsid w:val="006E0623"/>
    <w:rsid w:val="006E569F"/>
    <w:rsid w:val="006E69A0"/>
    <w:rsid w:val="006E792D"/>
    <w:rsid w:val="006F260E"/>
    <w:rsid w:val="006F28C0"/>
    <w:rsid w:val="006F4590"/>
    <w:rsid w:val="006F6C9B"/>
    <w:rsid w:val="00706FD6"/>
    <w:rsid w:val="00737CA5"/>
    <w:rsid w:val="00747A08"/>
    <w:rsid w:val="00750228"/>
    <w:rsid w:val="00772377"/>
    <w:rsid w:val="00774557"/>
    <w:rsid w:val="00781066"/>
    <w:rsid w:val="007836B9"/>
    <w:rsid w:val="00785C1A"/>
    <w:rsid w:val="007879D5"/>
    <w:rsid w:val="00792616"/>
    <w:rsid w:val="007930E7"/>
    <w:rsid w:val="007A2165"/>
    <w:rsid w:val="007A2504"/>
    <w:rsid w:val="007B73FC"/>
    <w:rsid w:val="007E1986"/>
    <w:rsid w:val="007E2972"/>
    <w:rsid w:val="007E2F45"/>
    <w:rsid w:val="007E5475"/>
    <w:rsid w:val="007F7904"/>
    <w:rsid w:val="00800C97"/>
    <w:rsid w:val="00802846"/>
    <w:rsid w:val="00806C0E"/>
    <w:rsid w:val="00816CAD"/>
    <w:rsid w:val="0082444F"/>
    <w:rsid w:val="00827013"/>
    <w:rsid w:val="008316E4"/>
    <w:rsid w:val="00840477"/>
    <w:rsid w:val="008423FC"/>
    <w:rsid w:val="00862375"/>
    <w:rsid w:val="00862A58"/>
    <w:rsid w:val="0086454F"/>
    <w:rsid w:val="00873D2D"/>
    <w:rsid w:val="00873FE2"/>
    <w:rsid w:val="00882F48"/>
    <w:rsid w:val="00883FA1"/>
    <w:rsid w:val="008951E3"/>
    <w:rsid w:val="00895A7D"/>
    <w:rsid w:val="008A6D3B"/>
    <w:rsid w:val="008B0FE8"/>
    <w:rsid w:val="008C3352"/>
    <w:rsid w:val="008C6656"/>
    <w:rsid w:val="008D4FE2"/>
    <w:rsid w:val="008D708D"/>
    <w:rsid w:val="008E1E57"/>
    <w:rsid w:val="008F4599"/>
    <w:rsid w:val="008F556D"/>
    <w:rsid w:val="009053C4"/>
    <w:rsid w:val="009115BB"/>
    <w:rsid w:val="00911684"/>
    <w:rsid w:val="00913555"/>
    <w:rsid w:val="00917296"/>
    <w:rsid w:val="00920653"/>
    <w:rsid w:val="00924176"/>
    <w:rsid w:val="00926F99"/>
    <w:rsid w:val="0094335F"/>
    <w:rsid w:val="00945189"/>
    <w:rsid w:val="009456AE"/>
    <w:rsid w:val="0095632A"/>
    <w:rsid w:val="009623B6"/>
    <w:rsid w:val="009670FA"/>
    <w:rsid w:val="00974566"/>
    <w:rsid w:val="00983320"/>
    <w:rsid w:val="0098690C"/>
    <w:rsid w:val="00991517"/>
    <w:rsid w:val="009A0874"/>
    <w:rsid w:val="009A3B0C"/>
    <w:rsid w:val="009A6C38"/>
    <w:rsid w:val="009B5496"/>
    <w:rsid w:val="009B7C50"/>
    <w:rsid w:val="009D54BA"/>
    <w:rsid w:val="009D5C38"/>
    <w:rsid w:val="009D6F37"/>
    <w:rsid w:val="009E0FC9"/>
    <w:rsid w:val="009E2A13"/>
    <w:rsid w:val="00A008AE"/>
    <w:rsid w:val="00A0137A"/>
    <w:rsid w:val="00A053CE"/>
    <w:rsid w:val="00A1610A"/>
    <w:rsid w:val="00A21515"/>
    <w:rsid w:val="00A25A6F"/>
    <w:rsid w:val="00A267F1"/>
    <w:rsid w:val="00A276A1"/>
    <w:rsid w:val="00A27D36"/>
    <w:rsid w:val="00A3195A"/>
    <w:rsid w:val="00A42DDC"/>
    <w:rsid w:val="00A476FA"/>
    <w:rsid w:val="00A50DF4"/>
    <w:rsid w:val="00A55DFE"/>
    <w:rsid w:val="00A564B6"/>
    <w:rsid w:val="00A64BC8"/>
    <w:rsid w:val="00A7200F"/>
    <w:rsid w:val="00A7545E"/>
    <w:rsid w:val="00A80128"/>
    <w:rsid w:val="00A845CA"/>
    <w:rsid w:val="00A93762"/>
    <w:rsid w:val="00A951CD"/>
    <w:rsid w:val="00A96AF4"/>
    <w:rsid w:val="00A96B07"/>
    <w:rsid w:val="00A97696"/>
    <w:rsid w:val="00AA61B0"/>
    <w:rsid w:val="00AB278D"/>
    <w:rsid w:val="00AB51C5"/>
    <w:rsid w:val="00AB680C"/>
    <w:rsid w:val="00AC0597"/>
    <w:rsid w:val="00AC1293"/>
    <w:rsid w:val="00AD6504"/>
    <w:rsid w:val="00AE228D"/>
    <w:rsid w:val="00AF1730"/>
    <w:rsid w:val="00AF2CEF"/>
    <w:rsid w:val="00B172C3"/>
    <w:rsid w:val="00B228EF"/>
    <w:rsid w:val="00B342C5"/>
    <w:rsid w:val="00B42ECB"/>
    <w:rsid w:val="00B51819"/>
    <w:rsid w:val="00B51D07"/>
    <w:rsid w:val="00B806E7"/>
    <w:rsid w:val="00B86F9E"/>
    <w:rsid w:val="00BA3706"/>
    <w:rsid w:val="00BF24F9"/>
    <w:rsid w:val="00C12220"/>
    <w:rsid w:val="00C16203"/>
    <w:rsid w:val="00C2337B"/>
    <w:rsid w:val="00C31243"/>
    <w:rsid w:val="00C52994"/>
    <w:rsid w:val="00C76587"/>
    <w:rsid w:val="00C847CA"/>
    <w:rsid w:val="00C873C3"/>
    <w:rsid w:val="00C877DA"/>
    <w:rsid w:val="00C97478"/>
    <w:rsid w:val="00CA45DC"/>
    <w:rsid w:val="00CA6623"/>
    <w:rsid w:val="00CB5F04"/>
    <w:rsid w:val="00CC3992"/>
    <w:rsid w:val="00CC70D4"/>
    <w:rsid w:val="00CD2E1F"/>
    <w:rsid w:val="00CD7880"/>
    <w:rsid w:val="00CF2701"/>
    <w:rsid w:val="00CF3090"/>
    <w:rsid w:val="00D023B0"/>
    <w:rsid w:val="00D21C03"/>
    <w:rsid w:val="00D27E24"/>
    <w:rsid w:val="00D356B5"/>
    <w:rsid w:val="00D40D3B"/>
    <w:rsid w:val="00D44AAA"/>
    <w:rsid w:val="00D44DF3"/>
    <w:rsid w:val="00D45C4F"/>
    <w:rsid w:val="00D50ABC"/>
    <w:rsid w:val="00D62FD7"/>
    <w:rsid w:val="00D64895"/>
    <w:rsid w:val="00D8032F"/>
    <w:rsid w:val="00D903AB"/>
    <w:rsid w:val="00DA0415"/>
    <w:rsid w:val="00DA091F"/>
    <w:rsid w:val="00DB1DAF"/>
    <w:rsid w:val="00DB45CC"/>
    <w:rsid w:val="00DF4D12"/>
    <w:rsid w:val="00E03023"/>
    <w:rsid w:val="00E05F0A"/>
    <w:rsid w:val="00E15B4F"/>
    <w:rsid w:val="00E2086B"/>
    <w:rsid w:val="00E32793"/>
    <w:rsid w:val="00E33664"/>
    <w:rsid w:val="00E33DDF"/>
    <w:rsid w:val="00E424CD"/>
    <w:rsid w:val="00E51C6E"/>
    <w:rsid w:val="00E55850"/>
    <w:rsid w:val="00E5756C"/>
    <w:rsid w:val="00E6008F"/>
    <w:rsid w:val="00E70D71"/>
    <w:rsid w:val="00E760FF"/>
    <w:rsid w:val="00E904A2"/>
    <w:rsid w:val="00E940CD"/>
    <w:rsid w:val="00E96EB8"/>
    <w:rsid w:val="00EA28CD"/>
    <w:rsid w:val="00EB23C8"/>
    <w:rsid w:val="00EB2664"/>
    <w:rsid w:val="00EB3502"/>
    <w:rsid w:val="00EB6DC3"/>
    <w:rsid w:val="00EC7DC9"/>
    <w:rsid w:val="00EE767B"/>
    <w:rsid w:val="00EF035F"/>
    <w:rsid w:val="00F0672B"/>
    <w:rsid w:val="00F165D9"/>
    <w:rsid w:val="00F1697E"/>
    <w:rsid w:val="00F33C55"/>
    <w:rsid w:val="00F35C99"/>
    <w:rsid w:val="00F37A9B"/>
    <w:rsid w:val="00F404CD"/>
    <w:rsid w:val="00F42159"/>
    <w:rsid w:val="00F4305C"/>
    <w:rsid w:val="00F75573"/>
    <w:rsid w:val="00F80DF3"/>
    <w:rsid w:val="00F82B27"/>
    <w:rsid w:val="00F92267"/>
    <w:rsid w:val="00FA217A"/>
    <w:rsid w:val="00FA2D11"/>
    <w:rsid w:val="00FB0C3A"/>
    <w:rsid w:val="00FC662A"/>
    <w:rsid w:val="00FD4A27"/>
    <w:rsid w:val="00FD5EFA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1E494"/>
  <w15:docId w15:val="{36F84BE2-D133-4482-8EAA-40FE866D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6FD6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243" w:hanging="10"/>
      <w:jc w:val="center"/>
      <w:outlineLvl w:val="0"/>
    </w:pPr>
    <w:rPr>
      <w:rFonts w:ascii="Arial" w:eastAsia="Arial" w:hAnsi="Arial" w:cs="Arial"/>
      <w:b/>
      <w:color w:val="000000"/>
      <w:sz w:val="24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2" w:line="259" w:lineRule="auto"/>
      <w:ind w:left="10" w:hanging="10"/>
      <w:outlineLvl w:val="1"/>
    </w:pPr>
    <w:rPr>
      <w:rFonts w:ascii="Tahoma" w:eastAsia="Tahoma" w:hAnsi="Tahoma" w:cs="Tahoma"/>
      <w:b/>
      <w:color w:val="000000"/>
      <w:sz w:val="16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260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ahoma" w:eastAsia="Tahoma" w:hAnsi="Tahoma" w:cs="Tahoma"/>
      <w:b/>
      <w:color w:val="000000"/>
      <w:sz w:val="16"/>
    </w:rPr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83320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lang w:val="ru-RU"/>
    </w:rPr>
  </w:style>
  <w:style w:type="paragraph" w:styleId="a4">
    <w:name w:val="Normal (Web)"/>
    <w:basedOn w:val="a"/>
    <w:uiPriority w:val="99"/>
    <w:unhideWhenUsed/>
    <w:rsid w:val="00E05F0A"/>
    <w:rPr>
      <w:szCs w:val="24"/>
    </w:rPr>
  </w:style>
  <w:style w:type="table" w:styleId="a5">
    <w:name w:val="Table Grid"/>
    <w:basedOn w:val="a1"/>
    <w:uiPriority w:val="59"/>
    <w:rsid w:val="00706F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0302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E03023"/>
    <w:rPr>
      <w:rFonts w:ascii="Segoe UI" w:hAnsi="Segoe UI" w:cs="Segoe UI"/>
      <w:color w:val="000000"/>
      <w:sz w:val="18"/>
      <w:szCs w:val="18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C31243"/>
    <w:pPr>
      <w:tabs>
        <w:tab w:val="center" w:pos="4677"/>
        <w:tab w:val="right" w:pos="9355"/>
      </w:tabs>
      <w:ind w:firstLine="709"/>
    </w:pPr>
    <w:rPr>
      <w:rFonts w:eastAsia="Calibri" w:cs="Arial"/>
      <w:color w:val="auto"/>
      <w:sz w:val="28"/>
      <w:lang w:val="ru-RU"/>
    </w:rPr>
  </w:style>
  <w:style w:type="character" w:customStyle="1" w:styleId="a9">
    <w:name w:val="Нижний колонтитул Знак"/>
    <w:link w:val="a8"/>
    <w:uiPriority w:val="99"/>
    <w:rsid w:val="00C31243"/>
    <w:rPr>
      <w:rFonts w:ascii="Times New Roman" w:eastAsia="Calibri" w:hAnsi="Times New Roman" w:cs="Arial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E424C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color w:val="auto"/>
      <w:sz w:val="20"/>
      <w:szCs w:val="20"/>
      <w:lang w:val="ru-RU" w:eastAsia="ru-RU"/>
    </w:rPr>
  </w:style>
  <w:style w:type="character" w:customStyle="1" w:styleId="ab">
    <w:name w:val="Верхний колонтитул Знак"/>
    <w:link w:val="aa"/>
    <w:uiPriority w:val="99"/>
    <w:rsid w:val="00E424CD"/>
    <w:rPr>
      <w:rFonts w:ascii="Times New Roman" w:hAnsi="Times New Roman"/>
    </w:rPr>
  </w:style>
  <w:style w:type="paragraph" w:customStyle="1" w:styleId="ConsPlusNormal">
    <w:name w:val="ConsPlusNormal"/>
    <w:rsid w:val="00EB2664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EB266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styleId="ac">
    <w:name w:val="annotation reference"/>
    <w:uiPriority w:val="99"/>
    <w:semiHidden/>
    <w:unhideWhenUsed/>
    <w:rsid w:val="008F459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F4599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8F4599"/>
    <w:rPr>
      <w:rFonts w:ascii="Times New Roman" w:hAnsi="Times New Roman"/>
      <w:color w:val="000000"/>
      <w:lang w:val="en-US"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F4599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8F4599"/>
    <w:rPr>
      <w:rFonts w:ascii="Times New Roman" w:hAnsi="Times New Roman"/>
      <w:b/>
      <w:bCs/>
      <w:color w:val="000000"/>
      <w:lang w:val="en-US" w:eastAsia="en-US"/>
    </w:rPr>
  </w:style>
  <w:style w:type="character" w:customStyle="1" w:styleId="30">
    <w:name w:val="Заголовок 3 Знак"/>
    <w:link w:val="3"/>
    <w:uiPriority w:val="9"/>
    <w:semiHidden/>
    <w:rsid w:val="000A2608"/>
    <w:rPr>
      <w:rFonts w:ascii="Calibri Light" w:eastAsia="Times New Roman" w:hAnsi="Calibri Light" w:cs="Times New Roman"/>
      <w:b/>
      <w:bCs/>
      <w:color w:val="000000"/>
      <w:sz w:val="26"/>
      <w:szCs w:val="26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0A2608"/>
  </w:style>
  <w:style w:type="table" w:customStyle="1" w:styleId="TableGrid1">
    <w:name w:val="TableGrid1"/>
    <w:rsid w:val="000A260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5"/>
    <w:uiPriority w:val="59"/>
    <w:rsid w:val="000A2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0A2608"/>
    <w:rPr>
      <w:rFonts w:ascii="Times New Roman" w:hAnsi="Times New Roman"/>
      <w:color w:val="000000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5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amp;demo=2&amp;amp;base=LAW&amp;amp;n=365474&amp;amp;date=30.07.2022" TargetMode="External"/><Relationship Id="rId18" Type="http://schemas.openxmlformats.org/officeDocument/2006/relationships/footer" Target="footer2.xml"/><Relationship Id="rId26" Type="http://schemas.openxmlformats.org/officeDocument/2006/relationships/hyperlink" Target="https://normativ.kontur.ru/document?moduleid=1&amp;documentid=71591" TargetMode="External"/><Relationship Id="rId3" Type="http://schemas.openxmlformats.org/officeDocument/2006/relationships/styles" Target="styles.xml"/><Relationship Id="rId21" Type="http://schemas.openxmlformats.org/officeDocument/2006/relationships/hyperlink" Target="https://normativ.kontur.ru/document?moduleid=1&amp;documentid=7159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amp;demo=2&amp;amp;base=LAW&amp;amp;n=365474&amp;amp;date=30.07.2022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normativ.kontur.ru/document?moduleid=1&amp;documentid=71591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3.xml"/><Relationship Id="rId29" Type="http://schemas.openxmlformats.org/officeDocument/2006/relationships/hyperlink" Target="https://normativ.kontur.ru/document?moduleid=1&amp;documentid=7159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normativ.kontur.ru/document?moduleid=1&amp;documentid=71591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yperlink" Target="https://normativ.kontur.ru/document?moduleid=1&amp;documentid=71591" TargetMode="External"/><Relationship Id="rId28" Type="http://schemas.openxmlformats.org/officeDocument/2006/relationships/hyperlink" Target="https://normativ.kontur.ru/document?moduleid=1&amp;documentid=71591" TargetMode="External"/><Relationship Id="rId10" Type="http://schemas.openxmlformats.org/officeDocument/2006/relationships/hyperlink" Target="https://login.consultant.ru/link/?req=doc&amp;amp;demo=2&amp;amp;base=MLAW&amp;amp;n=153698&amp;amp;date=30.07.2022" TargetMode="External"/><Relationship Id="rId19" Type="http://schemas.openxmlformats.org/officeDocument/2006/relationships/header" Target="header4.xml"/><Relationship Id="rId3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amp;demo=2&amp;amp;base=LAW&amp;amp;n=367763&amp;amp;date=30.07.2022" TargetMode="External"/><Relationship Id="rId14" Type="http://schemas.openxmlformats.org/officeDocument/2006/relationships/hyperlink" Target="https://login.consultant.ru/link/?req=doc&amp;amp;demo=2&amp;amp;base=LAW&amp;amp;n=365474&amp;amp;date=30.07.2022" TargetMode="External"/><Relationship Id="rId22" Type="http://schemas.openxmlformats.org/officeDocument/2006/relationships/hyperlink" Target="https://normativ.kontur.ru/document?moduleid=1&amp;documentid=71591" TargetMode="External"/><Relationship Id="rId27" Type="http://schemas.openxmlformats.org/officeDocument/2006/relationships/hyperlink" Target="https://normativ.kontur.ru/document?moduleid=1&amp;documentid=71591" TargetMode="External"/><Relationship Id="rId30" Type="http://schemas.openxmlformats.org/officeDocument/2006/relationships/header" Target="header5.xml"/><Relationship Id="rId8" Type="http://schemas.openxmlformats.org/officeDocument/2006/relationships/hyperlink" Target="https://login.consultant.ru/link/?req=doc&amp;amp;demo=2&amp;amp;base=LAW&amp;amp;n=365474&amp;amp;date=30.07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7A500-8244-4EBD-9F41-6310D39E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31</Pages>
  <Words>6951</Words>
  <Characters>39627</Characters>
  <Application>Microsoft Office Word</Application>
  <DocSecurity>0</DocSecurity>
  <Lines>330</Lines>
  <Paragraphs>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Приказ Департамента здравоохранения г. Москвы от 30.12.2020 N 1529
"О совершенствовании организации лечения бесплодия с применением вспомогательных репродуктивных технологий"
(вместе с "Регламентом направления пациентов на лечение бесплодия с применением </vt:lpstr>
      <vt:lpstr>Приказ Департамента здравоохранения г. Москвы от 30.12.2020 N 1529
"О совершенствовании организации лечения бесплодия с применением вспомогательных репродуктивных технологий"
(вместе с "Регламентом направления пациентов на лечение бесплодия с применением </vt:lpstr>
    </vt:vector>
  </TitlesOfParts>
  <Company>Organization</Company>
  <LinksUpToDate>false</LinksUpToDate>
  <CharactersWithSpaces>46486</CharactersWithSpaces>
  <SharedDoc>false</SharedDoc>
  <HLinks>
    <vt:vector size="18" baseType="variant">
      <vt:variant>
        <vt:i4>8323132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https://login.consultant.ru/link/?req=doc&amp;amp;demo=2&amp;amp;base=MLAW&amp;amp;n=153698&amp;amp;date=30.07.2022</vt:lpwstr>
      </vt:variant>
      <vt:variant>
        <vt:lpwstr/>
      </vt:variant>
      <vt:variant>
        <vt:i4>7602287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https://login.consultant.ru/link/?req=doc&amp;amp;demo=2&amp;amp;base=LAW&amp;amp;n=365474&amp;amp;date=30.07.2022</vt:lpwstr>
      </vt:variant>
      <vt:variant>
        <vt:lpwstr/>
      </vt:variant>
      <vt:variant>
        <vt:i4>7340140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https://login.consultant.ru/link/?req=doc&amp;amp;demo=2&amp;amp;base=LAW&amp;amp;n=367763&amp;amp;date=30.07.2022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Департамента здравоохранения г. Москвы от 30.12.2020 N 1529
"О совершенствовании организации лечения бесплодия с применением вспомогательных репродуктивных технологий"
(вместе с "Регламентом направления пациентов на лечение бесплодия с применением вспомогательных репродуктивных технологий в рамках Территориальной программы обязательного медицинского страхования")</dc:title>
  <dc:subject/>
  <dc:creator>word2</dc:creator>
  <cp:keywords/>
  <cp:lastModifiedBy>Княжева Анастасия Валерьевна</cp:lastModifiedBy>
  <cp:revision>5</cp:revision>
  <cp:lastPrinted>2024-09-16T13:02:00Z</cp:lastPrinted>
  <dcterms:created xsi:type="dcterms:W3CDTF">2024-12-02T10:02:00Z</dcterms:created>
  <dcterms:modified xsi:type="dcterms:W3CDTF">2024-12-24T14:00:00Z</dcterms:modified>
</cp:coreProperties>
</file>